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28BE" w14:textId="77777777" w:rsidR="004E0005" w:rsidRPr="004E0005" w:rsidRDefault="004E0005" w:rsidP="00282357">
      <w:pPr>
        <w:pStyle w:val="Title-Elegant"/>
      </w:pPr>
      <w:r w:rsidRPr="004E0005">
        <w:t>Richard C Galperin D</w:t>
      </w:r>
      <w:r>
        <w:t>PM</w:t>
      </w:r>
    </w:p>
    <w:p w14:paraId="72B4E02E" w14:textId="3514E5F1" w:rsidR="004E0005" w:rsidRDefault="004E0005" w:rsidP="00282357">
      <w:pPr>
        <w:pStyle w:val="IssueVolumeDate-Elegant"/>
      </w:pPr>
      <w:r>
        <w:t xml:space="preserve">Volume </w:t>
      </w:r>
      <w:r w:rsidR="00F44535">
        <w:t>4</w:t>
      </w:r>
      <w:r>
        <w:t xml:space="preserve">, Issue </w:t>
      </w:r>
      <w:r w:rsidR="00DF7C7C">
        <w:t>7</w:t>
      </w:r>
      <w:r w:rsidR="00695B8A">
        <w:t xml:space="preserve">                                              NEWSLETTER</w:t>
      </w:r>
      <w:r>
        <w:tab/>
      </w:r>
      <w:r w:rsidR="004A2826">
        <w:t>Ju</w:t>
      </w:r>
      <w:r w:rsidR="00DF7C7C">
        <w:t>ly</w:t>
      </w:r>
      <w:r>
        <w:t xml:space="preserve"> 20</w:t>
      </w:r>
      <w:r w:rsidR="00F44535">
        <w:t>20</w:t>
      </w:r>
    </w:p>
    <w:p w14:paraId="200938C7" w14:textId="0445997A" w:rsidR="00ED0F4A" w:rsidRDefault="00574385" w:rsidP="00282357">
      <w:r>
        <w:rPr>
          <w:noProof/>
        </w:rPr>
        <mc:AlternateContent>
          <mc:Choice Requires="wps">
            <w:drawing>
              <wp:anchor distT="0" distB="0" distL="114300" distR="114300" simplePos="0" relativeHeight="251649024" behindDoc="0" locked="0" layoutInCell="0" allowOverlap="1" wp14:anchorId="04998B3F" wp14:editId="1BC34907">
                <wp:simplePos x="0" y="0"/>
                <wp:positionH relativeFrom="column">
                  <wp:posOffset>-81280</wp:posOffset>
                </wp:positionH>
                <wp:positionV relativeFrom="paragraph">
                  <wp:posOffset>48895</wp:posOffset>
                </wp:positionV>
                <wp:extent cx="6981825" cy="1247775"/>
                <wp:effectExtent l="0" t="0" r="0"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74E4A879" w14:textId="77777777" w:rsidR="00DF7C7C" w:rsidRPr="001B58CC" w:rsidRDefault="00DF7C7C" w:rsidP="00D92C91">
                            <w:pPr>
                              <w:jc w:val="left"/>
                              <w:rPr>
                                <w:b/>
                                <w:sz w:val="36"/>
                                <w:szCs w:val="36"/>
                                <w:u w:val="single"/>
                              </w:rPr>
                            </w:pPr>
                            <w:r w:rsidRPr="001B58CC">
                              <w:rPr>
                                <w:b/>
                                <w:sz w:val="36"/>
                                <w:szCs w:val="36"/>
                                <w:u w:val="single"/>
                              </w:rPr>
                              <w:t>The Root of Many Foot Conditions</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98B3F" id="_x0000_t202" coordsize="21600,21600" o:spt="202" path="m,l,21600r21600,l21600,xe">
                <v:stroke joinstyle="miter"/>
                <v:path gradientshapeok="t" o:connecttype="rect"/>
              </v:shapetype>
              <v:shape id="Text Box 27" o:spid="_x0000_s1026" type="#_x0000_t202" style="position:absolute;left:0;text-align:left;margin-left:-6.4pt;margin-top:3.85pt;width:549.75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" o:allowincell="f" filled="f" stroked="f">
                <v:textbo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74E4A879" w14:textId="77777777" w:rsidR="00DF7C7C" w:rsidRPr="001B58CC" w:rsidRDefault="00DF7C7C" w:rsidP="00D92C91">
                      <w:pPr>
                        <w:jc w:val="left"/>
                        <w:rPr>
                          <w:b/>
                          <w:sz w:val="36"/>
                          <w:szCs w:val="36"/>
                          <w:u w:val="single"/>
                        </w:rPr>
                      </w:pPr>
                      <w:r w:rsidRPr="001B58CC">
                        <w:rPr>
                          <w:b/>
                          <w:sz w:val="36"/>
                          <w:szCs w:val="36"/>
                          <w:u w:val="single"/>
                        </w:rPr>
                        <w:t>The Root of Many Foot Conditions</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v:textbox>
              </v:shape>
            </w:pict>
          </mc:Fallback>
        </mc:AlternateContent>
      </w:r>
    </w:p>
    <w:p w14:paraId="1CD3EBB5" w14:textId="77777777" w:rsidR="00ED0F4A" w:rsidRDefault="00ED0F4A" w:rsidP="00282357"/>
    <w:p w14:paraId="09064830" w14:textId="77777777" w:rsidR="00ED0F4A" w:rsidRDefault="00ED0F4A" w:rsidP="00282357"/>
    <w:p w14:paraId="510C0D36" w14:textId="77777777" w:rsidR="00ED0F4A" w:rsidRDefault="00ED0F4A" w:rsidP="00282357"/>
    <w:p w14:paraId="5663BE29" w14:textId="77777777" w:rsidR="00ED0F4A" w:rsidRDefault="00ED0F4A" w:rsidP="00282357"/>
    <w:p w14:paraId="4B831A2A" w14:textId="77777777" w:rsidR="00ED0F4A" w:rsidRDefault="00ED0F4A" w:rsidP="00282357"/>
    <w:p w14:paraId="7F8F8CFA" w14:textId="77777777" w:rsidR="004E0005" w:rsidRDefault="004E0005" w:rsidP="00282357"/>
    <w:p w14:paraId="41205D37" w14:textId="77777777" w:rsidR="004E0005" w:rsidRDefault="004E0005" w:rsidP="00282357"/>
    <w:p w14:paraId="11A4CD57" w14:textId="77777777" w:rsidR="004E0005" w:rsidRDefault="004E0005" w:rsidP="00282357"/>
    <w:p w14:paraId="7A664B95" w14:textId="71203DDB" w:rsidR="004E0005" w:rsidRDefault="004E0005" w:rsidP="00282357"/>
    <w:p w14:paraId="416E902F" w14:textId="77777777" w:rsidR="004E0005" w:rsidRDefault="004E0005" w:rsidP="00282357"/>
    <w:p w14:paraId="0BCA53A3" w14:textId="65AF95FE" w:rsidR="00802DF7" w:rsidRPr="00FD27B0" w:rsidRDefault="00574385" w:rsidP="00802DF7">
      <w:pPr>
        <w:rPr>
          <w:b/>
          <w:sz w:val="36"/>
          <w:szCs w:val="36"/>
        </w:rPr>
      </w:pPr>
      <w:r>
        <w:rPr>
          <w:noProof/>
        </w:rPr>
        <mc:AlternateContent>
          <mc:Choice Requires="wps">
            <w:drawing>
              <wp:anchor distT="0" distB="0" distL="114300" distR="114300" simplePos="0" relativeHeight="251663360" behindDoc="0" locked="0" layoutInCell="1" allowOverlap="1" wp14:anchorId="42BFB1B6" wp14:editId="7285A625">
                <wp:simplePos x="0" y="0"/>
                <wp:positionH relativeFrom="column">
                  <wp:posOffset>356870</wp:posOffset>
                </wp:positionH>
                <wp:positionV relativeFrom="paragraph">
                  <wp:posOffset>52705</wp:posOffset>
                </wp:positionV>
                <wp:extent cx="5715000" cy="0"/>
                <wp:effectExtent l="9525" t="13335" r="9525" b="571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B1E77" id="_x0000_t32" coordsize="21600,21600" o:spt="32" o:oned="t" path="m,l21600,21600e" filled="f">
                <v:path arrowok="t" fillok="f" o:connecttype="none"/>
                <o:lock v:ext="edit" shapetype="t"/>
              </v:shapetype>
              <v:shape id="AutoShape 57" o:spid="_x0000_s1026" type="#_x0000_t32" style="position:absolute;margin-left:28.1pt;margin-top:4.15pt;width:4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"/>
            </w:pict>
          </mc:Fallback>
        </mc:AlternateContent>
      </w:r>
      <w:r>
        <w:rPr>
          <w:noProof/>
        </w:rPr>
        <mc:AlternateContent>
          <mc:Choice Requires="wps">
            <w:drawing>
              <wp:anchor distT="0" distB="0" distL="114300" distR="114300" simplePos="0" relativeHeight="251662336" behindDoc="0" locked="0" layoutInCell="1" allowOverlap="1" wp14:anchorId="4F11726D" wp14:editId="4FCB7625">
                <wp:simplePos x="0" y="0"/>
                <wp:positionH relativeFrom="column">
                  <wp:posOffset>2557145</wp:posOffset>
                </wp:positionH>
                <wp:positionV relativeFrom="paragraph">
                  <wp:posOffset>52705</wp:posOffset>
                </wp:positionV>
                <wp:extent cx="635" cy="635"/>
                <wp:effectExtent l="9525" t="13335" r="8890" b="508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062E5" id="AutoShape 56" o:spid="_x0000_s1026" type="#_x0000_t32" style="position:absolute;margin-left:201.35pt;margin-top:4.1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"/>
            </w:pict>
          </mc:Fallback>
        </mc:AlternateContent>
      </w:r>
      <w:r w:rsidR="00802DF7" w:rsidRPr="00FD27B0">
        <w:rPr>
          <w:b/>
          <w:sz w:val="36"/>
          <w:szCs w:val="36"/>
        </w:rPr>
        <w:t xml:space="preserve"> </w:t>
      </w:r>
    </w:p>
    <w:p w14:paraId="1C1A2B42" w14:textId="77777777" w:rsidR="00657E12" w:rsidRPr="001B58CC" w:rsidRDefault="00657E12" w:rsidP="00657E12">
      <w:pPr>
        <w:rPr>
          <w:b/>
          <w:sz w:val="28"/>
          <w:szCs w:val="28"/>
        </w:rPr>
      </w:pPr>
      <w:r w:rsidRPr="001B58CC">
        <w:rPr>
          <w:sz w:val="28"/>
          <w:szCs w:val="28"/>
        </w:rPr>
        <w:t xml:space="preserve">There are many reasons that an individual can experience problems with the feet. Heredity is certainly at the top of the list. Overuse, bad shoes, diabetes, injuries and being overweight are other common causes of foot conditions. But, there is one word that is the root of many problems… </w:t>
      </w:r>
      <w:r w:rsidRPr="001B58CC">
        <w:rPr>
          <w:b/>
          <w:sz w:val="28"/>
          <w:szCs w:val="28"/>
        </w:rPr>
        <w:t>PRONATION!</w:t>
      </w:r>
    </w:p>
    <w:p w14:paraId="32FA51BA" w14:textId="69C48D7A" w:rsidR="00657E12" w:rsidRDefault="00657E12" w:rsidP="00657E12">
      <w:pPr>
        <w:rPr>
          <w:sz w:val="28"/>
          <w:szCs w:val="28"/>
        </w:rPr>
      </w:pPr>
    </w:p>
    <w:p w14:paraId="0A418DED" w14:textId="1CF42406" w:rsidR="00D92C91" w:rsidRDefault="00D92C91" w:rsidP="00657E12">
      <w:pPr>
        <w:rPr>
          <w:sz w:val="28"/>
          <w:szCs w:val="28"/>
        </w:rPr>
      </w:pPr>
      <w:r>
        <w:rPr>
          <w:noProof/>
          <w:sz w:val="28"/>
          <w:szCs w:val="28"/>
        </w:rPr>
        <w:drawing>
          <wp:inline distT="0" distB="0" distL="0" distR="0" wp14:anchorId="2018686B" wp14:editId="2430D512">
            <wp:extent cx="1689081" cy="2026285"/>
            <wp:effectExtent l="0" t="0" r="6985" b="0"/>
            <wp:docPr id="13" name="Picture 13" descr="A person wearing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nate_rea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046" cy="2033441"/>
                    </a:xfrm>
                    <a:prstGeom prst="rect">
                      <a:avLst/>
                    </a:prstGeom>
                  </pic:spPr>
                </pic:pic>
              </a:graphicData>
            </a:graphic>
          </wp:inline>
        </w:drawing>
      </w:r>
    </w:p>
    <w:p w14:paraId="4ADCF801" w14:textId="77777777" w:rsidR="00D92C91" w:rsidRPr="001B58CC" w:rsidRDefault="00D92C91" w:rsidP="00657E12">
      <w:pPr>
        <w:rPr>
          <w:sz w:val="28"/>
          <w:szCs w:val="28"/>
        </w:rPr>
      </w:pPr>
    </w:p>
    <w:p w14:paraId="481E22BD" w14:textId="77777777" w:rsidR="00657E12" w:rsidRPr="001B58CC" w:rsidRDefault="00657E12" w:rsidP="00657E12">
      <w:pPr>
        <w:rPr>
          <w:color w:val="FF0000"/>
          <w:sz w:val="28"/>
          <w:szCs w:val="28"/>
        </w:rPr>
      </w:pPr>
      <w:r w:rsidRPr="001B58CC">
        <w:rPr>
          <w:sz w:val="28"/>
          <w:szCs w:val="28"/>
        </w:rPr>
        <w:t>Pronation is when your foot essentially turns inward in the arch area. People who have flat feet or flatter arches are most prone to pronating too much. Even someone with higher arches can excessively pronate.</w:t>
      </w:r>
    </w:p>
    <w:p w14:paraId="47278227" w14:textId="77777777" w:rsidR="00657E12" w:rsidRPr="001B58CC" w:rsidRDefault="00657E12" w:rsidP="00657E12">
      <w:pPr>
        <w:rPr>
          <w:sz w:val="28"/>
          <w:szCs w:val="28"/>
        </w:rPr>
      </w:pPr>
    </w:p>
    <w:p w14:paraId="51B8F5AC" w14:textId="77777777" w:rsidR="00657E12" w:rsidRPr="001B58CC" w:rsidRDefault="00657E12" w:rsidP="00657E12">
      <w:pPr>
        <w:rPr>
          <w:sz w:val="28"/>
          <w:szCs w:val="28"/>
        </w:rPr>
      </w:pPr>
      <w:r w:rsidRPr="001B58CC">
        <w:rPr>
          <w:sz w:val="28"/>
          <w:szCs w:val="28"/>
        </w:rPr>
        <w:t>You may have heard of shoes that are “Anti-Pronators.” Pronation is a definite buzz-word in the foot and ankle world.  Excessive pronation leads to many conditions such as:  Plantar Fasciitis, Bunions, Tendinitis, Hammertoes and Arthritis, just to name a few.</w:t>
      </w:r>
    </w:p>
    <w:p w14:paraId="3FB5A9B7" w14:textId="77777777" w:rsidR="00657E12" w:rsidRPr="001B58CC" w:rsidRDefault="00657E12" w:rsidP="00657E12">
      <w:pPr>
        <w:rPr>
          <w:sz w:val="28"/>
          <w:szCs w:val="28"/>
        </w:rPr>
      </w:pPr>
    </w:p>
    <w:p w14:paraId="373CB057" w14:textId="77777777" w:rsidR="00657E12" w:rsidRPr="001B58CC" w:rsidRDefault="00657E12" w:rsidP="00657E12">
      <w:pPr>
        <w:rPr>
          <w:sz w:val="28"/>
          <w:szCs w:val="28"/>
        </w:rPr>
      </w:pPr>
      <w:r w:rsidRPr="001B58CC">
        <w:rPr>
          <w:sz w:val="28"/>
          <w:szCs w:val="28"/>
        </w:rPr>
        <w:t>Children can also develop foot problems because of pronation. If pronation is stopped in childhood, hereditary conditions like bunions and hammertoes can possibly be prevented. Foot or leg pain in a child is often from excessive pronation.</w:t>
      </w:r>
    </w:p>
    <w:p w14:paraId="2E45D1CC" w14:textId="77777777" w:rsidR="00657E12" w:rsidRPr="001B58CC" w:rsidRDefault="00657E12" w:rsidP="00657E12">
      <w:pPr>
        <w:rPr>
          <w:sz w:val="28"/>
          <w:szCs w:val="28"/>
        </w:rPr>
      </w:pPr>
    </w:p>
    <w:p w14:paraId="478E50EE" w14:textId="77777777" w:rsidR="00657E12" w:rsidRPr="001B58CC" w:rsidRDefault="00657E12" w:rsidP="00657E12">
      <w:pPr>
        <w:rPr>
          <w:sz w:val="28"/>
          <w:szCs w:val="28"/>
        </w:rPr>
      </w:pPr>
      <w:r w:rsidRPr="001B58CC">
        <w:rPr>
          <w:sz w:val="28"/>
          <w:szCs w:val="28"/>
        </w:rPr>
        <w:lastRenderedPageBreak/>
        <w:t>Pronation can also lead to pain and arthritis of the knees, hips or back. We have been able to relieve pain in these areas by eliminating pronation.</w:t>
      </w:r>
    </w:p>
    <w:p w14:paraId="39C3A1CA" w14:textId="77777777" w:rsidR="00657E12" w:rsidRPr="001B58CC" w:rsidRDefault="00657E12" w:rsidP="00657E12">
      <w:pPr>
        <w:rPr>
          <w:sz w:val="28"/>
          <w:szCs w:val="28"/>
        </w:rPr>
      </w:pPr>
    </w:p>
    <w:p w14:paraId="2122885E" w14:textId="4D60A1F0" w:rsidR="00657E12" w:rsidRPr="001B58CC" w:rsidRDefault="00657E12" w:rsidP="00657E12">
      <w:pPr>
        <w:rPr>
          <w:sz w:val="28"/>
          <w:szCs w:val="28"/>
        </w:rPr>
      </w:pPr>
      <w:proofErr w:type="gramStart"/>
      <w:r w:rsidRPr="001B58CC">
        <w:rPr>
          <w:sz w:val="28"/>
          <w:szCs w:val="28"/>
        </w:rPr>
        <w:t>It’s</w:t>
      </w:r>
      <w:proofErr w:type="gramEnd"/>
      <w:r w:rsidRPr="001B58CC">
        <w:rPr>
          <w:sz w:val="28"/>
          <w:szCs w:val="28"/>
        </w:rPr>
        <w:t xml:space="preserve"> easy for us to determine whether pronation is a concern for you. We do so by thoroughly examining your feet, doing an x-ray evaluation</w:t>
      </w:r>
      <w:r w:rsidR="00D92C91">
        <w:rPr>
          <w:sz w:val="28"/>
          <w:szCs w:val="28"/>
        </w:rPr>
        <w:t>,</w:t>
      </w:r>
      <w:r w:rsidRPr="001B58CC">
        <w:rPr>
          <w:sz w:val="28"/>
          <w:szCs w:val="28"/>
        </w:rPr>
        <w:t xml:space="preserve"> and seeing the wear pattern of your shoes. Looking at your feet from the front and back while you are standing also tells us a lot about them.</w:t>
      </w:r>
    </w:p>
    <w:p w14:paraId="44D64AA6" w14:textId="77777777" w:rsidR="00657E12" w:rsidRPr="001B58CC" w:rsidRDefault="00657E12" w:rsidP="00657E12">
      <w:pPr>
        <w:rPr>
          <w:sz w:val="28"/>
          <w:szCs w:val="28"/>
        </w:rPr>
      </w:pPr>
    </w:p>
    <w:p w14:paraId="6BFAAD9A" w14:textId="77777777" w:rsidR="00657E12" w:rsidRPr="001B58CC" w:rsidRDefault="00657E12" w:rsidP="00657E12">
      <w:pPr>
        <w:rPr>
          <w:sz w:val="28"/>
          <w:szCs w:val="28"/>
        </w:rPr>
      </w:pPr>
      <w:r w:rsidRPr="001B58CC">
        <w:rPr>
          <w:sz w:val="28"/>
          <w:szCs w:val="28"/>
        </w:rPr>
        <w:t xml:space="preserve">The number one thing we do to eliminate pronation is make Custom Orthotics. Orthotics prevent your feet from making movements they aren’t supposed to. </w:t>
      </w:r>
      <w:r w:rsidRPr="001B58CC">
        <w:rPr>
          <w:b/>
          <w:bCs/>
          <w:sz w:val="28"/>
          <w:szCs w:val="28"/>
        </w:rPr>
        <w:t>When your feet move like they were meant to, foot problems can be stopped.</w:t>
      </w:r>
      <w:r w:rsidRPr="001B58CC">
        <w:rPr>
          <w:sz w:val="28"/>
          <w:szCs w:val="28"/>
        </w:rPr>
        <w:t xml:space="preserve"> Orthotics can also help eliminate pain of the knees, hips and back.</w:t>
      </w:r>
    </w:p>
    <w:p w14:paraId="0AE2CAFC" w14:textId="77777777" w:rsidR="00657E12" w:rsidRPr="001B58CC" w:rsidRDefault="00657E12" w:rsidP="00657E12">
      <w:pPr>
        <w:rPr>
          <w:sz w:val="28"/>
          <w:szCs w:val="28"/>
        </w:rPr>
      </w:pPr>
    </w:p>
    <w:p w14:paraId="35E516E5" w14:textId="77777777" w:rsidR="00657E12" w:rsidRPr="001B58CC" w:rsidRDefault="00657E12" w:rsidP="00657E12">
      <w:pPr>
        <w:rPr>
          <w:sz w:val="28"/>
          <w:szCs w:val="28"/>
        </w:rPr>
      </w:pPr>
      <w:r w:rsidRPr="001B58CC">
        <w:rPr>
          <w:sz w:val="28"/>
          <w:szCs w:val="28"/>
        </w:rPr>
        <w:t xml:space="preserve">If you have been experiencing pain anywhere from your feet to your back, it could be because of excessive PRONATION. The first place to start is by purchasing shoes that are stable side-to-side and have a good arch. </w:t>
      </w:r>
      <w:r w:rsidRPr="001B58CC">
        <w:rPr>
          <w:b/>
          <w:sz w:val="28"/>
          <w:szCs w:val="28"/>
        </w:rPr>
        <w:t>We don’t recommend spending money on over-the-counter arch supports.</w:t>
      </w:r>
      <w:r w:rsidRPr="001B58CC">
        <w:rPr>
          <w:sz w:val="28"/>
          <w:szCs w:val="28"/>
        </w:rPr>
        <w:t xml:space="preserve"> They won’t do enough</w:t>
      </w:r>
      <w:r w:rsidRPr="001B58CC">
        <w:rPr>
          <w:b/>
          <w:sz w:val="28"/>
          <w:szCs w:val="28"/>
        </w:rPr>
        <w:t xml:space="preserve"> </w:t>
      </w:r>
      <w:r w:rsidRPr="001B58CC">
        <w:rPr>
          <w:sz w:val="28"/>
          <w:szCs w:val="28"/>
        </w:rPr>
        <w:t>to keep your feet from pronating.</w:t>
      </w:r>
    </w:p>
    <w:p w14:paraId="30AC122E" w14:textId="77777777" w:rsidR="00657E12" w:rsidRPr="001B58CC" w:rsidRDefault="00657E12" w:rsidP="00657E12">
      <w:pPr>
        <w:rPr>
          <w:sz w:val="28"/>
          <w:szCs w:val="28"/>
        </w:rPr>
      </w:pPr>
    </w:p>
    <w:p w14:paraId="7343A18D" w14:textId="4850A688" w:rsidR="004E0005" w:rsidRDefault="008D616B" w:rsidP="00D92C91">
      <w:pPr>
        <w:rPr>
          <w:sz w:val="28"/>
          <w:szCs w:val="28"/>
        </w:rPr>
      </w:pPr>
      <w:r>
        <w:rPr>
          <w:noProof/>
        </w:rPr>
        <mc:AlternateContent>
          <mc:Choice Requires="wps">
            <w:drawing>
              <wp:anchor distT="0" distB="0" distL="114300" distR="114300" simplePos="0" relativeHeight="251661312" behindDoc="1" locked="0" layoutInCell="0" allowOverlap="1" wp14:anchorId="6B5F9B3C" wp14:editId="419F7507">
                <wp:simplePos x="0" y="0"/>
                <wp:positionH relativeFrom="column">
                  <wp:posOffset>3223895</wp:posOffset>
                </wp:positionH>
                <wp:positionV relativeFrom="paragraph">
                  <wp:posOffset>641350</wp:posOffset>
                </wp:positionV>
                <wp:extent cx="3492500" cy="2938145"/>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938145"/>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50A6" w14:textId="367A78B2" w:rsidR="008D616B" w:rsidRDefault="008D616B" w:rsidP="00695B8A">
                            <w:pPr>
                              <w:pStyle w:val="ReturnAddress-Elegant"/>
                              <w:rPr>
                                <w:b/>
                                <w:sz w:val="20"/>
                                <w:szCs w:val="20"/>
                              </w:rPr>
                            </w:pPr>
                          </w:p>
                          <w:p w14:paraId="0B37F1EC" w14:textId="6102B038" w:rsidR="00695B8A" w:rsidRPr="00114590" w:rsidRDefault="00695B8A" w:rsidP="00695B8A">
                            <w:pPr>
                              <w:pStyle w:val="ReturnAddress-Elegant"/>
                              <w:rPr>
                                <w:b/>
                                <w:sz w:val="20"/>
                                <w:szCs w:val="20"/>
                              </w:rPr>
                            </w:pPr>
                            <w:r w:rsidRPr="00114590">
                              <w:rPr>
                                <w:b/>
                                <w:sz w:val="20"/>
                                <w:szCs w:val="20"/>
                              </w:rPr>
                              <w:t xml:space="preserve">Richard C Galperin DPM                   </w:t>
                            </w:r>
                          </w:p>
                          <w:p w14:paraId="7C489A29" w14:textId="77777777" w:rsidR="00695B8A" w:rsidRPr="00114590" w:rsidRDefault="00695B8A" w:rsidP="00695B8A">
                            <w:pPr>
                              <w:pStyle w:val="ReturnAddress-Elegant"/>
                              <w:rPr>
                                <w:b/>
                                <w:sz w:val="20"/>
                                <w:szCs w:val="20"/>
                              </w:rPr>
                            </w:pPr>
                            <w:r w:rsidRPr="00114590">
                              <w:rPr>
                                <w:b/>
                                <w:sz w:val="20"/>
                                <w:szCs w:val="20"/>
                              </w:rPr>
                              <w:t xml:space="preserve">801 N Zang Blvd Ste 103                </w:t>
                            </w:r>
                          </w:p>
                          <w:p w14:paraId="084F1647" w14:textId="77777777" w:rsidR="00695B8A" w:rsidRPr="00114590" w:rsidRDefault="00695B8A" w:rsidP="00695B8A">
                            <w:pPr>
                              <w:pStyle w:val="ReturnAddress-Elegant"/>
                              <w:rPr>
                                <w:b/>
                                <w:sz w:val="20"/>
                                <w:szCs w:val="20"/>
                              </w:rPr>
                            </w:pPr>
                            <w:r w:rsidRPr="00114590">
                              <w:rPr>
                                <w:b/>
                                <w:sz w:val="20"/>
                                <w:szCs w:val="20"/>
                              </w:rPr>
                              <w:t xml:space="preserve">Dallas, TX  75208                          </w:t>
                            </w:r>
                          </w:p>
                          <w:p w14:paraId="5D164D2D" w14:textId="77777777" w:rsidR="00695B8A" w:rsidRPr="00114590" w:rsidRDefault="00695B8A" w:rsidP="00695B8A">
                            <w:pPr>
                              <w:pStyle w:val="ReturnAddress-Elegant"/>
                              <w:rPr>
                                <w:b/>
                                <w:sz w:val="20"/>
                                <w:szCs w:val="20"/>
                              </w:rPr>
                            </w:pPr>
                            <w:r w:rsidRPr="00114590">
                              <w:rPr>
                                <w:b/>
                                <w:sz w:val="20"/>
                                <w:szCs w:val="20"/>
                              </w:rPr>
                              <w:t>Phone (214) 330-9299</w:t>
                            </w:r>
                          </w:p>
                          <w:p w14:paraId="3B9B97B5" w14:textId="77777777" w:rsidR="00695B8A" w:rsidRPr="00114590" w:rsidRDefault="00FC1EB2" w:rsidP="00695B8A">
                            <w:pPr>
                              <w:rPr>
                                <w:rFonts w:ascii="Garamond" w:hAnsi="Garamond"/>
                                <w:b/>
                                <w:sz w:val="20"/>
                                <w:szCs w:val="20"/>
                              </w:rPr>
                            </w:pPr>
                            <w:hyperlink r:id="rId8" w:history="1">
                              <w:r w:rsidR="00695B8A" w:rsidRPr="00114590">
                                <w:rPr>
                                  <w:rStyle w:val="Hyperlink"/>
                                  <w:rFonts w:ascii="Garamond" w:hAnsi="Garamond"/>
                                  <w:b/>
                                  <w:sz w:val="20"/>
                                  <w:szCs w:val="20"/>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Default="00695B8A" w:rsidP="00695B8A">
                            <w:pPr>
                              <w:rPr>
                                <w:rFonts w:ascii="Garamond" w:hAnsi="Garamond"/>
                                <w:b/>
                                <w:sz w:val="20"/>
                                <w:szCs w:val="20"/>
                              </w:rPr>
                            </w:pPr>
                            <w:r w:rsidRPr="00114590">
                              <w:rPr>
                                <w:rFonts w:ascii="Garamond" w:hAnsi="Garamond"/>
                                <w:b/>
                                <w:sz w:val="20"/>
                                <w:szCs w:val="20"/>
                              </w:rPr>
                              <w:t>Office Hours:</w:t>
                            </w:r>
                          </w:p>
                          <w:p w14:paraId="606957FC" w14:textId="77777777" w:rsidR="00ED63DE" w:rsidRPr="00114590" w:rsidRDefault="00ED63DE" w:rsidP="00695B8A">
                            <w:pPr>
                              <w:rPr>
                                <w:rFonts w:ascii="Garamond" w:hAnsi="Garamond"/>
                                <w:b/>
                                <w:sz w:val="20"/>
                                <w:szCs w:val="20"/>
                              </w:rPr>
                            </w:pPr>
                          </w:p>
                          <w:p w14:paraId="44615B4D" w14:textId="77777777" w:rsidR="00695B8A" w:rsidRPr="00114590" w:rsidRDefault="00695B8A" w:rsidP="00695B8A">
                            <w:pPr>
                              <w:rPr>
                                <w:rFonts w:ascii="Garamond" w:hAnsi="Garamond"/>
                                <w:b/>
                                <w:sz w:val="20"/>
                                <w:szCs w:val="20"/>
                              </w:rPr>
                            </w:pPr>
                            <w:r w:rsidRPr="00114590">
                              <w:rPr>
                                <w:rFonts w:ascii="Garamond" w:hAnsi="Garamond"/>
                                <w:b/>
                                <w:sz w:val="20"/>
                                <w:szCs w:val="20"/>
                              </w:rPr>
                              <w:t>Monday:</w:t>
                            </w:r>
                            <w:r w:rsidR="00ED63DE">
                              <w:rPr>
                                <w:rFonts w:ascii="Garamond" w:hAnsi="Garamond"/>
                                <w:b/>
                                <w:sz w:val="20"/>
                                <w:szCs w:val="20"/>
                              </w:rPr>
                              <w:t xml:space="preserve">     </w:t>
                            </w:r>
                            <w:r w:rsidRPr="00114590">
                              <w:rPr>
                                <w:rFonts w:ascii="Garamond" w:hAnsi="Garamond"/>
                                <w:b/>
                                <w:sz w:val="20"/>
                                <w:szCs w:val="20"/>
                              </w:rPr>
                              <w:t>9:00am – 12:00pm   -   1:00pm – 6:00pm</w:t>
                            </w:r>
                          </w:p>
                          <w:p w14:paraId="65F8835E" w14:textId="77777777" w:rsidR="00695B8A" w:rsidRPr="00114590" w:rsidRDefault="00695B8A" w:rsidP="00695B8A">
                            <w:pPr>
                              <w:rPr>
                                <w:rFonts w:ascii="Garamond" w:hAnsi="Garamond"/>
                                <w:b/>
                                <w:sz w:val="20"/>
                                <w:szCs w:val="20"/>
                              </w:rPr>
                            </w:pPr>
                            <w:r w:rsidRPr="00114590">
                              <w:rPr>
                                <w:rFonts w:ascii="Garamond" w:hAnsi="Garamond"/>
                                <w:b/>
                                <w:sz w:val="20"/>
                                <w:szCs w:val="20"/>
                              </w:rPr>
                              <w:t>Tuesday</w:t>
                            </w:r>
                            <w:r w:rsidR="00ED63DE">
                              <w:rPr>
                                <w:rFonts w:ascii="Garamond" w:hAnsi="Garamond"/>
                                <w:b/>
                                <w:sz w:val="20"/>
                                <w:szCs w:val="20"/>
                              </w:rPr>
                              <w:t xml:space="preserve">        </w:t>
                            </w:r>
                            <w:r w:rsidRPr="00114590">
                              <w:rPr>
                                <w:rFonts w:ascii="Garamond" w:hAnsi="Garamond"/>
                                <w:b/>
                                <w:sz w:val="20"/>
                                <w:szCs w:val="20"/>
                              </w:rPr>
                              <w:t>8:00am – 12:00pm    -   12:30pm – 4:30pm</w:t>
                            </w:r>
                          </w:p>
                          <w:p w14:paraId="09D4AAA8" w14:textId="77777777" w:rsidR="00695B8A" w:rsidRPr="00114590" w:rsidRDefault="00695B8A" w:rsidP="00695B8A">
                            <w:pPr>
                              <w:rPr>
                                <w:rFonts w:ascii="Garamond" w:hAnsi="Garamond"/>
                                <w:b/>
                                <w:sz w:val="20"/>
                                <w:szCs w:val="20"/>
                              </w:rPr>
                            </w:pPr>
                            <w:r w:rsidRPr="00114590">
                              <w:rPr>
                                <w:rFonts w:ascii="Garamond" w:hAnsi="Garamond"/>
                                <w:b/>
                                <w:sz w:val="20"/>
                                <w:szCs w:val="20"/>
                              </w:rPr>
                              <w:t>Wednesday</w:t>
                            </w:r>
                            <w:r w:rsidR="00ED63DE">
                              <w:rPr>
                                <w:rFonts w:ascii="Garamond" w:hAnsi="Garamond"/>
                                <w:b/>
                                <w:sz w:val="20"/>
                                <w:szCs w:val="20"/>
                              </w:rPr>
                              <w:t xml:space="preserve">    </w:t>
                            </w:r>
                            <w:r w:rsidRPr="00114590">
                              <w:rPr>
                                <w:rFonts w:ascii="Garamond" w:hAnsi="Garamond"/>
                                <w:b/>
                                <w:sz w:val="20"/>
                                <w:szCs w:val="20"/>
                              </w:rPr>
                              <w:t>8:00am – 12:00pm    -   12:30pm – 4:30pm</w:t>
                            </w:r>
                          </w:p>
                          <w:p w14:paraId="3EA3AC06" w14:textId="77777777" w:rsidR="00695B8A" w:rsidRPr="00114590" w:rsidRDefault="00695B8A" w:rsidP="00695B8A">
                            <w:pPr>
                              <w:rPr>
                                <w:rFonts w:ascii="Garamond" w:hAnsi="Garamond"/>
                                <w:b/>
                                <w:sz w:val="20"/>
                                <w:szCs w:val="20"/>
                              </w:rPr>
                            </w:pPr>
                            <w:r w:rsidRPr="00114590">
                              <w:rPr>
                                <w:rFonts w:ascii="Garamond" w:hAnsi="Garamond"/>
                                <w:b/>
                                <w:sz w:val="20"/>
                                <w:szCs w:val="20"/>
                              </w:rPr>
                              <w:t>Thursday</w:t>
                            </w:r>
                            <w:r w:rsidR="00ED63DE">
                              <w:rPr>
                                <w:rFonts w:ascii="Garamond" w:hAnsi="Garamond"/>
                                <w:b/>
                                <w:sz w:val="20"/>
                                <w:szCs w:val="20"/>
                              </w:rPr>
                              <w:t xml:space="preserve">     </w:t>
                            </w:r>
                            <w:r w:rsidRPr="00114590">
                              <w:rPr>
                                <w:rFonts w:ascii="Garamond" w:hAnsi="Garamond"/>
                                <w:b/>
                                <w:sz w:val="20"/>
                                <w:szCs w:val="20"/>
                              </w:rPr>
                              <w:t>9:00am – 12:00pm    -   1:00pm – 6:00pm</w:t>
                            </w:r>
                          </w:p>
                          <w:p w14:paraId="5135A70F" w14:textId="4F548A69" w:rsidR="00114590" w:rsidRDefault="00ED63DE" w:rsidP="00114590">
                            <w:pPr>
                              <w:rPr>
                                <w:rFonts w:ascii="Garamond" w:hAnsi="Garamond"/>
                                <w:b/>
                                <w:color w:val="FFFFFF" w:themeColor="background1"/>
                                <w:sz w:val="20"/>
                                <w:szCs w:val="20"/>
                              </w:rPr>
                            </w:pPr>
                            <w:r>
                              <w:rPr>
                                <w:rFonts w:ascii="Garamond" w:hAnsi="Garamond"/>
                                <w:b/>
                                <w:sz w:val="20"/>
                                <w:szCs w:val="20"/>
                              </w:rPr>
                              <w:t>Friday</w:t>
                            </w:r>
                            <w:r w:rsidR="00906695">
                              <w:rPr>
                                <w:rFonts w:ascii="Garamond" w:hAnsi="Garamond"/>
                                <w:b/>
                                <w:sz w:val="20"/>
                                <w:szCs w:val="20"/>
                              </w:rPr>
                              <w:t xml:space="preserve">, </w:t>
                            </w:r>
                            <w:r w:rsidR="00695B8A" w:rsidRPr="00114590">
                              <w:rPr>
                                <w:rFonts w:ascii="Garamond" w:hAnsi="Garamond"/>
                                <w:b/>
                                <w:sz w:val="20"/>
                                <w:szCs w:val="20"/>
                              </w:rPr>
                              <w:t>Saturday</w:t>
                            </w:r>
                            <w:r w:rsidR="00114590">
                              <w:rPr>
                                <w:rFonts w:ascii="Garamond" w:hAnsi="Garamond"/>
                                <w:b/>
                                <w:sz w:val="20"/>
                                <w:szCs w:val="20"/>
                              </w:rPr>
                              <w:t xml:space="preserve"> &amp; Sunday </w:t>
                            </w:r>
                            <w:r w:rsidR="00906695">
                              <w:rPr>
                                <w:rFonts w:ascii="Garamond" w:hAnsi="Garamond"/>
                                <w:b/>
                                <w:sz w:val="20"/>
                                <w:szCs w:val="20"/>
                              </w:rPr>
                              <w:t xml:space="preserve">        -         </w:t>
                            </w:r>
                            <w:r w:rsidR="00695B8A" w:rsidRPr="00114590">
                              <w:rPr>
                                <w:rFonts w:ascii="Garamond" w:hAnsi="Garamond"/>
                                <w:b/>
                                <w:sz w:val="20"/>
                                <w:szCs w:val="20"/>
                              </w:rPr>
                              <w:t>Closed</w:t>
                            </w:r>
                            <w:r w:rsidR="00114590" w:rsidRPr="00114590">
                              <w:rPr>
                                <w:rFonts w:ascii="Garamond" w:hAnsi="Garamond"/>
                                <w:b/>
                                <w:color w:val="FFFFFF" w:themeColor="background1"/>
                                <w:sz w:val="20"/>
                                <w:szCs w:val="20"/>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1"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9"/>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0"/>
                                          <a:stretch>
                                            <a:fillRect/>
                                          </a:stretch>
                                        </pic:blipFill>
                                        <pic:spPr>
                                          <a:xfrm>
                                            <a:off x="0" y="0"/>
                                            <a:ext cx="304796" cy="2939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9B3C" id="Text Box 39" o:spid="_x0000_s1027" type="#_x0000_t202" style="position:absolute;left:0;text-align:left;margin-left:253.85pt;margin-top:50.5pt;width:275pt;height:23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" o:allowincell="f" filled="f" fillcolor="olive" stroked="f">
                <v:textbox>
                  <w:txbxContent>
                    <w:p w14:paraId="3F2F50A6" w14:textId="367A78B2" w:rsidR="008D616B" w:rsidRDefault="008D616B" w:rsidP="00695B8A">
                      <w:pPr>
                        <w:pStyle w:val="ReturnAddress-Elegant"/>
                        <w:rPr>
                          <w:b/>
                          <w:sz w:val="20"/>
                          <w:szCs w:val="20"/>
                        </w:rPr>
                      </w:pPr>
                    </w:p>
                    <w:p w14:paraId="0B37F1EC" w14:textId="6102B038" w:rsidR="00695B8A" w:rsidRPr="00114590" w:rsidRDefault="00695B8A" w:rsidP="00695B8A">
                      <w:pPr>
                        <w:pStyle w:val="ReturnAddress-Elegant"/>
                        <w:rPr>
                          <w:b/>
                          <w:sz w:val="20"/>
                          <w:szCs w:val="20"/>
                        </w:rPr>
                      </w:pPr>
                      <w:r w:rsidRPr="00114590">
                        <w:rPr>
                          <w:b/>
                          <w:sz w:val="20"/>
                          <w:szCs w:val="20"/>
                        </w:rPr>
                        <w:t xml:space="preserve">Richard C Galperin DPM                   </w:t>
                      </w:r>
                    </w:p>
                    <w:p w14:paraId="7C489A29" w14:textId="77777777" w:rsidR="00695B8A" w:rsidRPr="00114590" w:rsidRDefault="00695B8A" w:rsidP="00695B8A">
                      <w:pPr>
                        <w:pStyle w:val="ReturnAddress-Elegant"/>
                        <w:rPr>
                          <w:b/>
                          <w:sz w:val="20"/>
                          <w:szCs w:val="20"/>
                        </w:rPr>
                      </w:pPr>
                      <w:r w:rsidRPr="00114590">
                        <w:rPr>
                          <w:b/>
                          <w:sz w:val="20"/>
                          <w:szCs w:val="20"/>
                        </w:rPr>
                        <w:t xml:space="preserve">801 N Zang Blvd Ste 103                </w:t>
                      </w:r>
                    </w:p>
                    <w:p w14:paraId="084F1647" w14:textId="77777777" w:rsidR="00695B8A" w:rsidRPr="00114590" w:rsidRDefault="00695B8A" w:rsidP="00695B8A">
                      <w:pPr>
                        <w:pStyle w:val="ReturnAddress-Elegant"/>
                        <w:rPr>
                          <w:b/>
                          <w:sz w:val="20"/>
                          <w:szCs w:val="20"/>
                        </w:rPr>
                      </w:pPr>
                      <w:r w:rsidRPr="00114590">
                        <w:rPr>
                          <w:b/>
                          <w:sz w:val="20"/>
                          <w:szCs w:val="20"/>
                        </w:rPr>
                        <w:t xml:space="preserve">Dallas, TX  75208                          </w:t>
                      </w:r>
                    </w:p>
                    <w:p w14:paraId="5D164D2D" w14:textId="77777777" w:rsidR="00695B8A" w:rsidRPr="00114590" w:rsidRDefault="00695B8A" w:rsidP="00695B8A">
                      <w:pPr>
                        <w:pStyle w:val="ReturnAddress-Elegant"/>
                        <w:rPr>
                          <w:b/>
                          <w:sz w:val="20"/>
                          <w:szCs w:val="20"/>
                        </w:rPr>
                      </w:pPr>
                      <w:r w:rsidRPr="00114590">
                        <w:rPr>
                          <w:b/>
                          <w:sz w:val="20"/>
                          <w:szCs w:val="20"/>
                        </w:rPr>
                        <w:t>Phone (214) 330-9299</w:t>
                      </w:r>
                    </w:p>
                    <w:p w14:paraId="3B9B97B5" w14:textId="77777777" w:rsidR="00695B8A" w:rsidRPr="00114590" w:rsidRDefault="00FC1EB2" w:rsidP="00695B8A">
                      <w:pPr>
                        <w:rPr>
                          <w:rFonts w:ascii="Garamond" w:hAnsi="Garamond"/>
                          <w:b/>
                          <w:sz w:val="20"/>
                          <w:szCs w:val="20"/>
                        </w:rPr>
                      </w:pPr>
                      <w:hyperlink r:id="rId11" w:history="1">
                        <w:r w:rsidR="00695B8A" w:rsidRPr="00114590">
                          <w:rPr>
                            <w:rStyle w:val="Hyperlink"/>
                            <w:rFonts w:ascii="Garamond" w:hAnsi="Garamond"/>
                            <w:b/>
                            <w:sz w:val="20"/>
                            <w:szCs w:val="20"/>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Default="00695B8A" w:rsidP="00695B8A">
                      <w:pPr>
                        <w:rPr>
                          <w:rFonts w:ascii="Garamond" w:hAnsi="Garamond"/>
                          <w:b/>
                          <w:sz w:val="20"/>
                          <w:szCs w:val="20"/>
                        </w:rPr>
                      </w:pPr>
                      <w:r w:rsidRPr="00114590">
                        <w:rPr>
                          <w:rFonts w:ascii="Garamond" w:hAnsi="Garamond"/>
                          <w:b/>
                          <w:sz w:val="20"/>
                          <w:szCs w:val="20"/>
                        </w:rPr>
                        <w:t>Office Hours:</w:t>
                      </w:r>
                    </w:p>
                    <w:p w14:paraId="606957FC" w14:textId="77777777" w:rsidR="00ED63DE" w:rsidRPr="00114590" w:rsidRDefault="00ED63DE" w:rsidP="00695B8A">
                      <w:pPr>
                        <w:rPr>
                          <w:rFonts w:ascii="Garamond" w:hAnsi="Garamond"/>
                          <w:b/>
                          <w:sz w:val="20"/>
                          <w:szCs w:val="20"/>
                        </w:rPr>
                      </w:pPr>
                    </w:p>
                    <w:p w14:paraId="44615B4D" w14:textId="77777777" w:rsidR="00695B8A" w:rsidRPr="00114590" w:rsidRDefault="00695B8A" w:rsidP="00695B8A">
                      <w:pPr>
                        <w:rPr>
                          <w:rFonts w:ascii="Garamond" w:hAnsi="Garamond"/>
                          <w:b/>
                          <w:sz w:val="20"/>
                          <w:szCs w:val="20"/>
                        </w:rPr>
                      </w:pPr>
                      <w:r w:rsidRPr="00114590">
                        <w:rPr>
                          <w:rFonts w:ascii="Garamond" w:hAnsi="Garamond"/>
                          <w:b/>
                          <w:sz w:val="20"/>
                          <w:szCs w:val="20"/>
                        </w:rPr>
                        <w:t>Monday:</w:t>
                      </w:r>
                      <w:r w:rsidR="00ED63DE">
                        <w:rPr>
                          <w:rFonts w:ascii="Garamond" w:hAnsi="Garamond"/>
                          <w:b/>
                          <w:sz w:val="20"/>
                          <w:szCs w:val="20"/>
                        </w:rPr>
                        <w:t xml:space="preserve">     </w:t>
                      </w:r>
                      <w:r w:rsidRPr="00114590">
                        <w:rPr>
                          <w:rFonts w:ascii="Garamond" w:hAnsi="Garamond"/>
                          <w:b/>
                          <w:sz w:val="20"/>
                          <w:szCs w:val="20"/>
                        </w:rPr>
                        <w:t>9:00am – 12:00pm   -   1:00pm – 6:00pm</w:t>
                      </w:r>
                    </w:p>
                    <w:p w14:paraId="65F8835E" w14:textId="77777777" w:rsidR="00695B8A" w:rsidRPr="00114590" w:rsidRDefault="00695B8A" w:rsidP="00695B8A">
                      <w:pPr>
                        <w:rPr>
                          <w:rFonts w:ascii="Garamond" w:hAnsi="Garamond"/>
                          <w:b/>
                          <w:sz w:val="20"/>
                          <w:szCs w:val="20"/>
                        </w:rPr>
                      </w:pPr>
                      <w:r w:rsidRPr="00114590">
                        <w:rPr>
                          <w:rFonts w:ascii="Garamond" w:hAnsi="Garamond"/>
                          <w:b/>
                          <w:sz w:val="20"/>
                          <w:szCs w:val="20"/>
                        </w:rPr>
                        <w:t>Tuesday</w:t>
                      </w:r>
                      <w:r w:rsidR="00ED63DE">
                        <w:rPr>
                          <w:rFonts w:ascii="Garamond" w:hAnsi="Garamond"/>
                          <w:b/>
                          <w:sz w:val="20"/>
                          <w:szCs w:val="20"/>
                        </w:rPr>
                        <w:t xml:space="preserve">        </w:t>
                      </w:r>
                      <w:r w:rsidRPr="00114590">
                        <w:rPr>
                          <w:rFonts w:ascii="Garamond" w:hAnsi="Garamond"/>
                          <w:b/>
                          <w:sz w:val="20"/>
                          <w:szCs w:val="20"/>
                        </w:rPr>
                        <w:t>8:00am – 12:00pm    -   12:30pm – 4:30pm</w:t>
                      </w:r>
                    </w:p>
                    <w:p w14:paraId="09D4AAA8" w14:textId="77777777" w:rsidR="00695B8A" w:rsidRPr="00114590" w:rsidRDefault="00695B8A" w:rsidP="00695B8A">
                      <w:pPr>
                        <w:rPr>
                          <w:rFonts w:ascii="Garamond" w:hAnsi="Garamond"/>
                          <w:b/>
                          <w:sz w:val="20"/>
                          <w:szCs w:val="20"/>
                        </w:rPr>
                      </w:pPr>
                      <w:r w:rsidRPr="00114590">
                        <w:rPr>
                          <w:rFonts w:ascii="Garamond" w:hAnsi="Garamond"/>
                          <w:b/>
                          <w:sz w:val="20"/>
                          <w:szCs w:val="20"/>
                        </w:rPr>
                        <w:t>Wednesday</w:t>
                      </w:r>
                      <w:r w:rsidR="00ED63DE">
                        <w:rPr>
                          <w:rFonts w:ascii="Garamond" w:hAnsi="Garamond"/>
                          <w:b/>
                          <w:sz w:val="20"/>
                          <w:szCs w:val="20"/>
                        </w:rPr>
                        <w:t xml:space="preserve">    </w:t>
                      </w:r>
                      <w:r w:rsidRPr="00114590">
                        <w:rPr>
                          <w:rFonts w:ascii="Garamond" w:hAnsi="Garamond"/>
                          <w:b/>
                          <w:sz w:val="20"/>
                          <w:szCs w:val="20"/>
                        </w:rPr>
                        <w:t>8:00am – 12:00pm    -   12:30pm – 4:30pm</w:t>
                      </w:r>
                    </w:p>
                    <w:p w14:paraId="3EA3AC06" w14:textId="77777777" w:rsidR="00695B8A" w:rsidRPr="00114590" w:rsidRDefault="00695B8A" w:rsidP="00695B8A">
                      <w:pPr>
                        <w:rPr>
                          <w:rFonts w:ascii="Garamond" w:hAnsi="Garamond"/>
                          <w:b/>
                          <w:sz w:val="20"/>
                          <w:szCs w:val="20"/>
                        </w:rPr>
                      </w:pPr>
                      <w:r w:rsidRPr="00114590">
                        <w:rPr>
                          <w:rFonts w:ascii="Garamond" w:hAnsi="Garamond"/>
                          <w:b/>
                          <w:sz w:val="20"/>
                          <w:szCs w:val="20"/>
                        </w:rPr>
                        <w:t>Thursday</w:t>
                      </w:r>
                      <w:r w:rsidR="00ED63DE">
                        <w:rPr>
                          <w:rFonts w:ascii="Garamond" w:hAnsi="Garamond"/>
                          <w:b/>
                          <w:sz w:val="20"/>
                          <w:szCs w:val="20"/>
                        </w:rPr>
                        <w:t xml:space="preserve">     </w:t>
                      </w:r>
                      <w:r w:rsidRPr="00114590">
                        <w:rPr>
                          <w:rFonts w:ascii="Garamond" w:hAnsi="Garamond"/>
                          <w:b/>
                          <w:sz w:val="20"/>
                          <w:szCs w:val="20"/>
                        </w:rPr>
                        <w:t>9:00am – 12:00pm    -   1:00pm – 6:00pm</w:t>
                      </w:r>
                    </w:p>
                    <w:p w14:paraId="5135A70F" w14:textId="4F548A69" w:rsidR="00114590" w:rsidRDefault="00ED63DE" w:rsidP="00114590">
                      <w:pPr>
                        <w:rPr>
                          <w:rFonts w:ascii="Garamond" w:hAnsi="Garamond"/>
                          <w:b/>
                          <w:color w:val="FFFFFF" w:themeColor="background1"/>
                          <w:sz w:val="20"/>
                          <w:szCs w:val="20"/>
                        </w:rPr>
                      </w:pPr>
                      <w:r>
                        <w:rPr>
                          <w:rFonts w:ascii="Garamond" w:hAnsi="Garamond"/>
                          <w:b/>
                          <w:sz w:val="20"/>
                          <w:szCs w:val="20"/>
                        </w:rPr>
                        <w:t>Friday</w:t>
                      </w:r>
                      <w:r w:rsidR="00906695">
                        <w:rPr>
                          <w:rFonts w:ascii="Garamond" w:hAnsi="Garamond"/>
                          <w:b/>
                          <w:sz w:val="20"/>
                          <w:szCs w:val="20"/>
                        </w:rPr>
                        <w:t xml:space="preserve">, </w:t>
                      </w:r>
                      <w:r w:rsidR="00695B8A" w:rsidRPr="00114590">
                        <w:rPr>
                          <w:rFonts w:ascii="Garamond" w:hAnsi="Garamond"/>
                          <w:b/>
                          <w:sz w:val="20"/>
                          <w:szCs w:val="20"/>
                        </w:rPr>
                        <w:t>Saturday</w:t>
                      </w:r>
                      <w:r w:rsidR="00114590">
                        <w:rPr>
                          <w:rFonts w:ascii="Garamond" w:hAnsi="Garamond"/>
                          <w:b/>
                          <w:sz w:val="20"/>
                          <w:szCs w:val="20"/>
                        </w:rPr>
                        <w:t xml:space="preserve"> &amp; Sunday </w:t>
                      </w:r>
                      <w:r w:rsidR="00906695">
                        <w:rPr>
                          <w:rFonts w:ascii="Garamond" w:hAnsi="Garamond"/>
                          <w:b/>
                          <w:sz w:val="20"/>
                          <w:szCs w:val="20"/>
                        </w:rPr>
                        <w:t xml:space="preserve">        -         </w:t>
                      </w:r>
                      <w:r w:rsidR="00695B8A" w:rsidRPr="00114590">
                        <w:rPr>
                          <w:rFonts w:ascii="Garamond" w:hAnsi="Garamond"/>
                          <w:b/>
                          <w:sz w:val="20"/>
                          <w:szCs w:val="20"/>
                        </w:rPr>
                        <w:t>Closed</w:t>
                      </w:r>
                      <w:r w:rsidR="00114590" w:rsidRPr="00114590">
                        <w:rPr>
                          <w:rFonts w:ascii="Garamond" w:hAnsi="Garamond"/>
                          <w:b/>
                          <w:color w:val="FFFFFF" w:themeColor="background1"/>
                          <w:sz w:val="20"/>
                          <w:szCs w:val="20"/>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1"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9"/>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0"/>
                                    <a:stretch>
                                      <a:fillRect/>
                                    </a:stretch>
                                  </pic:blipFill>
                                  <pic:spPr>
                                    <a:xfrm>
                                      <a:off x="0" y="0"/>
                                      <a:ext cx="304796" cy="29393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07EDB3D" wp14:editId="4BE3B83D">
                <wp:simplePos x="0" y="0"/>
                <wp:positionH relativeFrom="column">
                  <wp:posOffset>3305810</wp:posOffset>
                </wp:positionH>
                <wp:positionV relativeFrom="paragraph">
                  <wp:posOffset>3529330</wp:posOffset>
                </wp:positionV>
                <wp:extent cx="3381375" cy="1476375"/>
                <wp:effectExtent l="0" t="0" r="28575" b="28575"/>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476375"/>
                        </a:xfrm>
                        <a:prstGeom prst="ellipse">
                          <a:avLst/>
                        </a:prstGeom>
                        <a:solidFill>
                          <a:srgbClr val="FFFFFF"/>
                        </a:solidFill>
                        <a:ln w="9525">
                          <a:solidFill>
                            <a:srgbClr val="000000"/>
                          </a:solidFill>
                          <a:round/>
                          <a:headEnd/>
                          <a:tailEnd/>
                        </a:ln>
                      </wps:spPr>
                      <wps:txbx>
                        <w:txbxContent>
                          <w:p w14:paraId="7DAD8A4C" w14:textId="02F13607" w:rsidR="004A2826" w:rsidRPr="004A2826" w:rsidRDefault="004A2826">
                            <w:pPr>
                              <w:rPr>
                                <w:b/>
                                <w:bCs/>
                                <w:color w:val="C00000"/>
                                <w:sz w:val="24"/>
                                <w:szCs w:val="24"/>
                              </w:rPr>
                            </w:pPr>
                            <w:r w:rsidRPr="004A2826">
                              <w:rPr>
                                <w:b/>
                                <w:bCs/>
                                <w:color w:val="C00000"/>
                                <w:sz w:val="24"/>
                                <w:szCs w:val="24"/>
                              </w:rPr>
                              <w:t xml:space="preserve">Yes!  </w:t>
                            </w:r>
                            <w:r w:rsidR="00574385" w:rsidRPr="004A2826">
                              <w:rPr>
                                <w:b/>
                                <w:bCs/>
                                <w:color w:val="C00000"/>
                                <w:sz w:val="24"/>
                                <w:szCs w:val="24"/>
                              </w:rPr>
                              <w:t>We are</w:t>
                            </w:r>
                            <w:r w:rsidRPr="004A2826">
                              <w:rPr>
                                <w:b/>
                                <w:bCs/>
                                <w:color w:val="C00000"/>
                                <w:sz w:val="24"/>
                                <w:szCs w:val="24"/>
                              </w:rPr>
                              <w:t xml:space="preserve"> open.  Call for an appointment (214) 330-9299.  We are abiding by </w:t>
                            </w:r>
                            <w:proofErr w:type="gramStart"/>
                            <w:r w:rsidRPr="004A2826">
                              <w:rPr>
                                <w:b/>
                                <w:bCs/>
                                <w:color w:val="C00000"/>
                                <w:sz w:val="24"/>
                                <w:szCs w:val="24"/>
                              </w:rPr>
                              <w:t>all of</w:t>
                            </w:r>
                            <w:proofErr w:type="gramEnd"/>
                            <w:r w:rsidRPr="004A2826">
                              <w:rPr>
                                <w:b/>
                                <w:bCs/>
                                <w:color w:val="C00000"/>
                                <w:sz w:val="24"/>
                                <w:szCs w:val="24"/>
                              </w:rPr>
                              <w:t xml:space="preserve"> the recommended COVID-19 safety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EDB3D" id="Oval 59" o:spid="_x0000_s1028" style="position:absolute;left:0;text-align:left;margin-left:260.3pt;margin-top:277.9pt;width:266.2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">
                <v:textbox>
                  <w:txbxContent>
                    <w:p w14:paraId="7DAD8A4C" w14:textId="02F13607" w:rsidR="004A2826" w:rsidRPr="004A2826" w:rsidRDefault="004A2826">
                      <w:pPr>
                        <w:rPr>
                          <w:b/>
                          <w:bCs/>
                          <w:color w:val="C00000"/>
                          <w:sz w:val="24"/>
                          <w:szCs w:val="24"/>
                        </w:rPr>
                      </w:pPr>
                      <w:r w:rsidRPr="004A2826">
                        <w:rPr>
                          <w:b/>
                          <w:bCs/>
                          <w:color w:val="C00000"/>
                          <w:sz w:val="24"/>
                          <w:szCs w:val="24"/>
                        </w:rPr>
                        <w:t xml:space="preserve">Yes!  </w:t>
                      </w:r>
                      <w:r w:rsidR="00574385" w:rsidRPr="004A2826">
                        <w:rPr>
                          <w:b/>
                          <w:bCs/>
                          <w:color w:val="C00000"/>
                          <w:sz w:val="24"/>
                          <w:szCs w:val="24"/>
                        </w:rPr>
                        <w:t>We are</w:t>
                      </w:r>
                      <w:r w:rsidRPr="004A2826">
                        <w:rPr>
                          <w:b/>
                          <w:bCs/>
                          <w:color w:val="C00000"/>
                          <w:sz w:val="24"/>
                          <w:szCs w:val="24"/>
                        </w:rPr>
                        <w:t xml:space="preserve"> open.  Call for an appointment (214) 330-9299.  We are abiding by </w:t>
                      </w:r>
                      <w:proofErr w:type="gramStart"/>
                      <w:r w:rsidRPr="004A2826">
                        <w:rPr>
                          <w:b/>
                          <w:bCs/>
                          <w:color w:val="C00000"/>
                          <w:sz w:val="24"/>
                          <w:szCs w:val="24"/>
                        </w:rPr>
                        <w:t>all of</w:t>
                      </w:r>
                      <w:proofErr w:type="gramEnd"/>
                      <w:r w:rsidRPr="004A2826">
                        <w:rPr>
                          <w:b/>
                          <w:bCs/>
                          <w:color w:val="C00000"/>
                          <w:sz w:val="24"/>
                          <w:szCs w:val="24"/>
                        </w:rPr>
                        <w:t xml:space="preserve"> the recommended COVID-19 safety measures.</w:t>
                      </w:r>
                    </w:p>
                  </w:txbxContent>
                </v:textbox>
              </v:oval>
            </w:pict>
          </mc:Fallback>
        </mc:AlternateContent>
      </w:r>
      <w:r w:rsidR="00657E12" w:rsidRPr="001B58CC">
        <w:rPr>
          <w:sz w:val="28"/>
          <w:szCs w:val="28"/>
        </w:rPr>
        <w:t>We are here to help keep your feet healthy…so you can stay healthy.</w:t>
      </w:r>
    </w:p>
    <w:p w14:paraId="36450557" w14:textId="3A37F49C" w:rsidR="008D616B" w:rsidRDefault="008D616B" w:rsidP="00D92C91">
      <w:pPr>
        <w:rPr>
          <w:sz w:val="28"/>
          <w:szCs w:val="28"/>
        </w:rPr>
      </w:pPr>
    </w:p>
    <w:p w14:paraId="0FAFE27C" w14:textId="6A9C4334" w:rsidR="008D616B" w:rsidRDefault="008D616B" w:rsidP="008D616B">
      <w:pPr>
        <w:ind w:left="4320" w:firstLine="720"/>
        <w:rPr>
          <w:sz w:val="28"/>
          <w:szCs w:val="28"/>
        </w:rPr>
      </w:pPr>
      <w:r>
        <w:rPr>
          <w:noProof/>
          <w:sz w:val="28"/>
          <w:szCs w:val="28"/>
        </w:rPr>
        <w:drawing>
          <wp:inline distT="0" distB="0" distL="0" distR="0" wp14:anchorId="07CB0254" wp14:editId="7777EAFF">
            <wp:extent cx="739950" cy="424180"/>
            <wp:effectExtent l="0" t="0" r="3175" b="0"/>
            <wp:docPr id="17" name="Picture 1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383" cy="437040"/>
                    </a:xfrm>
                    <a:prstGeom prst="rect">
                      <a:avLst/>
                    </a:prstGeom>
                  </pic:spPr>
                </pic:pic>
              </a:graphicData>
            </a:graphic>
          </wp:inline>
        </w:drawing>
      </w:r>
    </w:p>
    <w:p w14:paraId="6581E4EF" w14:textId="59118067" w:rsidR="008D616B" w:rsidRDefault="00FC1EB2" w:rsidP="00D92C91">
      <w:r>
        <w:rPr>
          <w:noProof/>
          <w:sz w:val="28"/>
          <w:szCs w:val="28"/>
        </w:rPr>
        <mc:AlternateContent>
          <mc:Choice Requires="wps">
            <w:drawing>
              <wp:anchor distT="0" distB="0" distL="114300" distR="114300" simplePos="0" relativeHeight="251665408" behindDoc="0" locked="0" layoutInCell="1" allowOverlap="1" wp14:anchorId="1E5CFC66" wp14:editId="0F77D6D3">
                <wp:simplePos x="0" y="0"/>
                <wp:positionH relativeFrom="margin">
                  <wp:align>left</wp:align>
                </wp:positionH>
                <wp:positionV relativeFrom="paragraph">
                  <wp:posOffset>182880</wp:posOffset>
                </wp:positionV>
                <wp:extent cx="2933700" cy="3009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933700" cy="3009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05E776"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We are extremely grateful for the</w:t>
                            </w:r>
                          </w:p>
                          <w:p w14:paraId="008D7E20"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 generous referrals</w:t>
                            </w:r>
                          </w:p>
                          <w:p w14:paraId="4F2C4673"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 we receive from our patients.</w:t>
                            </w:r>
                          </w:p>
                          <w:p w14:paraId="709785CA" w14:textId="77777777" w:rsidR="00657E12" w:rsidRPr="00657E12" w:rsidRDefault="00657E12" w:rsidP="00657E12">
                            <w:pPr>
                              <w:rPr>
                                <w:b/>
                                <w:bCs/>
                                <w:color w:val="FFFFFF" w:themeColor="background1"/>
                                <w:sz w:val="28"/>
                                <w:szCs w:val="28"/>
                              </w:rPr>
                            </w:pPr>
                          </w:p>
                          <w:p w14:paraId="12EA9CEA" w14:textId="1F6EA65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If you hear of someone talking </w:t>
                            </w:r>
                            <w:proofErr w:type="gramStart"/>
                            <w:r w:rsidRPr="00657E12">
                              <w:rPr>
                                <w:b/>
                                <w:bCs/>
                                <w:color w:val="FFFFFF" w:themeColor="background1"/>
                                <w:sz w:val="28"/>
                                <w:szCs w:val="28"/>
                              </w:rPr>
                              <w:t>about</w:t>
                            </w:r>
                            <w:r w:rsidR="00D92C91">
                              <w:rPr>
                                <w:b/>
                                <w:bCs/>
                                <w:color w:val="FFFFFF" w:themeColor="background1"/>
                                <w:sz w:val="28"/>
                                <w:szCs w:val="28"/>
                              </w:rPr>
                              <w:t xml:space="preserve"> </w:t>
                            </w:r>
                            <w:r w:rsidRPr="00657E12">
                              <w:rPr>
                                <w:b/>
                                <w:bCs/>
                                <w:color w:val="FFFFFF" w:themeColor="background1"/>
                                <w:sz w:val="28"/>
                                <w:szCs w:val="28"/>
                              </w:rPr>
                              <w:t xml:space="preserve"> their</w:t>
                            </w:r>
                            <w:proofErr w:type="gramEnd"/>
                            <w:r w:rsidRPr="00657E12">
                              <w:rPr>
                                <w:b/>
                                <w:bCs/>
                                <w:color w:val="FFFFFF" w:themeColor="background1"/>
                                <w:sz w:val="28"/>
                                <w:szCs w:val="28"/>
                              </w:rPr>
                              <w:t xml:space="preserve"> feet hurting or any foot concern</w:t>
                            </w:r>
                            <w:r w:rsidR="00D92C91">
                              <w:rPr>
                                <w:b/>
                                <w:bCs/>
                                <w:color w:val="FFFFFF" w:themeColor="background1"/>
                                <w:sz w:val="28"/>
                                <w:szCs w:val="28"/>
                              </w:rPr>
                              <w:t xml:space="preserve">, </w:t>
                            </w:r>
                            <w:r w:rsidRPr="00657E12">
                              <w:rPr>
                                <w:b/>
                                <w:bCs/>
                                <w:color w:val="FFFFFF" w:themeColor="background1"/>
                                <w:sz w:val="28"/>
                                <w:szCs w:val="28"/>
                              </w:rPr>
                              <w:t xml:space="preserve"> let them know we can help them.</w:t>
                            </w:r>
                          </w:p>
                          <w:p w14:paraId="4D928949" w14:textId="77777777" w:rsidR="00657E12" w:rsidRPr="00657E12" w:rsidRDefault="00657E12" w:rsidP="00657E12">
                            <w:pPr>
                              <w:rPr>
                                <w:b/>
                                <w:bCs/>
                                <w:color w:val="FFFFFF" w:themeColor="background1"/>
                                <w:sz w:val="28"/>
                                <w:szCs w:val="28"/>
                              </w:rPr>
                            </w:pPr>
                          </w:p>
                          <w:p w14:paraId="09A98BEA"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To Healthy Feet,</w:t>
                            </w:r>
                          </w:p>
                          <w:p w14:paraId="4869540B"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Dr. </w:t>
                            </w:r>
                            <w:r>
                              <w:rPr>
                                <w:b/>
                                <w:bCs/>
                                <w:color w:val="FFFFFF" w:themeColor="background1"/>
                                <w:sz w:val="28"/>
                                <w:szCs w:val="28"/>
                              </w:rPr>
                              <w:t>Galperin</w:t>
                            </w:r>
                          </w:p>
                          <w:p w14:paraId="27668EB0" w14:textId="77777777" w:rsidR="00657E12" w:rsidRDefault="00657E12" w:rsidP="00657E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CFC66" id="Rectangle 11" o:spid="_x0000_s1029" style="position:absolute;left:0;text-align:left;margin-left:0;margin-top:14.4pt;width:231pt;height:2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" fillcolor="#4f81bd [3204]" strokecolor="#243f60 [1604]" strokeweight="2pt">
                <v:textbox>
                  <w:txbxContent>
                    <w:p w14:paraId="5F05E776"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We are extremely grateful for the</w:t>
                      </w:r>
                    </w:p>
                    <w:p w14:paraId="008D7E20"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 generous referrals</w:t>
                      </w:r>
                    </w:p>
                    <w:p w14:paraId="4F2C4673"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 we receive from our patients.</w:t>
                      </w:r>
                    </w:p>
                    <w:p w14:paraId="709785CA" w14:textId="77777777" w:rsidR="00657E12" w:rsidRPr="00657E12" w:rsidRDefault="00657E12" w:rsidP="00657E12">
                      <w:pPr>
                        <w:rPr>
                          <w:b/>
                          <w:bCs/>
                          <w:color w:val="FFFFFF" w:themeColor="background1"/>
                          <w:sz w:val="28"/>
                          <w:szCs w:val="28"/>
                        </w:rPr>
                      </w:pPr>
                    </w:p>
                    <w:p w14:paraId="12EA9CEA" w14:textId="1F6EA65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If you hear of someone talking </w:t>
                      </w:r>
                      <w:proofErr w:type="gramStart"/>
                      <w:r w:rsidRPr="00657E12">
                        <w:rPr>
                          <w:b/>
                          <w:bCs/>
                          <w:color w:val="FFFFFF" w:themeColor="background1"/>
                          <w:sz w:val="28"/>
                          <w:szCs w:val="28"/>
                        </w:rPr>
                        <w:t>about</w:t>
                      </w:r>
                      <w:r w:rsidR="00D92C91">
                        <w:rPr>
                          <w:b/>
                          <w:bCs/>
                          <w:color w:val="FFFFFF" w:themeColor="background1"/>
                          <w:sz w:val="28"/>
                          <w:szCs w:val="28"/>
                        </w:rPr>
                        <w:t xml:space="preserve"> </w:t>
                      </w:r>
                      <w:r w:rsidRPr="00657E12">
                        <w:rPr>
                          <w:b/>
                          <w:bCs/>
                          <w:color w:val="FFFFFF" w:themeColor="background1"/>
                          <w:sz w:val="28"/>
                          <w:szCs w:val="28"/>
                        </w:rPr>
                        <w:t xml:space="preserve"> their</w:t>
                      </w:r>
                      <w:proofErr w:type="gramEnd"/>
                      <w:r w:rsidRPr="00657E12">
                        <w:rPr>
                          <w:b/>
                          <w:bCs/>
                          <w:color w:val="FFFFFF" w:themeColor="background1"/>
                          <w:sz w:val="28"/>
                          <w:szCs w:val="28"/>
                        </w:rPr>
                        <w:t xml:space="preserve"> feet hurting or any foot concern</w:t>
                      </w:r>
                      <w:r w:rsidR="00D92C91">
                        <w:rPr>
                          <w:b/>
                          <w:bCs/>
                          <w:color w:val="FFFFFF" w:themeColor="background1"/>
                          <w:sz w:val="28"/>
                          <w:szCs w:val="28"/>
                        </w:rPr>
                        <w:t xml:space="preserve">, </w:t>
                      </w:r>
                      <w:r w:rsidRPr="00657E12">
                        <w:rPr>
                          <w:b/>
                          <w:bCs/>
                          <w:color w:val="FFFFFF" w:themeColor="background1"/>
                          <w:sz w:val="28"/>
                          <w:szCs w:val="28"/>
                        </w:rPr>
                        <w:t xml:space="preserve"> let them know we can help them.</w:t>
                      </w:r>
                    </w:p>
                    <w:p w14:paraId="4D928949" w14:textId="77777777" w:rsidR="00657E12" w:rsidRPr="00657E12" w:rsidRDefault="00657E12" w:rsidP="00657E12">
                      <w:pPr>
                        <w:rPr>
                          <w:b/>
                          <w:bCs/>
                          <w:color w:val="FFFFFF" w:themeColor="background1"/>
                          <w:sz w:val="28"/>
                          <w:szCs w:val="28"/>
                        </w:rPr>
                      </w:pPr>
                    </w:p>
                    <w:p w14:paraId="09A98BEA"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To Healthy Feet,</w:t>
                      </w:r>
                    </w:p>
                    <w:p w14:paraId="4869540B" w14:textId="77777777" w:rsidR="00657E12" w:rsidRPr="00657E12" w:rsidRDefault="00657E12" w:rsidP="00657E12">
                      <w:pPr>
                        <w:rPr>
                          <w:b/>
                          <w:bCs/>
                          <w:color w:val="FFFFFF" w:themeColor="background1"/>
                          <w:sz w:val="28"/>
                          <w:szCs w:val="28"/>
                        </w:rPr>
                      </w:pPr>
                      <w:r w:rsidRPr="00657E12">
                        <w:rPr>
                          <w:b/>
                          <w:bCs/>
                          <w:color w:val="FFFFFF" w:themeColor="background1"/>
                          <w:sz w:val="28"/>
                          <w:szCs w:val="28"/>
                        </w:rPr>
                        <w:t xml:space="preserve">Dr. </w:t>
                      </w:r>
                      <w:r>
                        <w:rPr>
                          <w:b/>
                          <w:bCs/>
                          <w:color w:val="FFFFFF" w:themeColor="background1"/>
                          <w:sz w:val="28"/>
                          <w:szCs w:val="28"/>
                        </w:rPr>
                        <w:t>Galperin</w:t>
                      </w:r>
                    </w:p>
                    <w:p w14:paraId="27668EB0" w14:textId="77777777" w:rsidR="00657E12" w:rsidRDefault="00657E12" w:rsidP="00657E12"/>
                  </w:txbxContent>
                </v:textbox>
                <w10:wrap anchorx="margin"/>
              </v:rect>
            </w:pict>
          </mc:Fallback>
        </mc:AlternateContent>
      </w:r>
    </w:p>
    <w:sectPr w:rsidR="008D616B" w:rsidSect="00ED63DE">
      <w:footerReference w:type="default" r:id="rId13"/>
      <w:pgSz w:w="12240" w:h="15840" w:code="1"/>
      <w:pgMar w:top="1008" w:right="878" w:bottom="1440" w:left="878"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CF52" w14:textId="77777777" w:rsidR="00695B8A" w:rsidRDefault="00695B8A" w:rsidP="00282357">
      <w:r>
        <w:separator/>
      </w:r>
    </w:p>
  </w:endnote>
  <w:endnote w:type="continuationSeparator" w:id="0">
    <w:p w14:paraId="2D8B8D64" w14:textId="77777777" w:rsidR="00695B8A" w:rsidRDefault="00695B8A" w:rsidP="002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E6EC" w14:textId="77777777" w:rsidR="00695B8A" w:rsidRPr="008B0860" w:rsidRDefault="008515D7" w:rsidP="00282357">
    <w:pPr>
      <w:pStyle w:val="Footer"/>
    </w:pPr>
    <w:r>
      <w:t>Richard C Galperin DPM</w:t>
    </w:r>
    <w:r>
      <w:ptab w:relativeTo="margin" w:alignment="center" w:leader="none"/>
    </w:r>
    <w:r>
      <w:t>NEWSLETTER</w:t>
    </w:r>
    <w:r>
      <w:ptab w:relativeTo="margin" w:alignment="right" w:leader="none"/>
    </w:r>
    <w:r w:rsidR="00ED63DE">
      <w:t xml:space="preserve">Page  </w:t>
    </w:r>
    <w:r w:rsidR="00574385">
      <w:fldChar w:fldCharType="begin"/>
    </w:r>
    <w:r w:rsidR="00574385">
      <w:instrText xml:space="preserve"> PAGE   \* MERGEFORMAT </w:instrText>
    </w:r>
    <w:r w:rsidR="00574385">
      <w:fldChar w:fldCharType="separate"/>
    </w:r>
    <w:r w:rsidR="00ED63DE">
      <w:rPr>
        <w:noProof/>
      </w:rPr>
      <w:t>2</w:t>
    </w:r>
    <w:r w:rsidR="005743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A7C6" w14:textId="77777777" w:rsidR="00695B8A" w:rsidRDefault="00695B8A" w:rsidP="00282357">
      <w:r>
        <w:separator/>
      </w:r>
    </w:p>
  </w:footnote>
  <w:footnote w:type="continuationSeparator" w:id="0">
    <w:p w14:paraId="6337B6A0" w14:textId="77777777" w:rsidR="00695B8A" w:rsidRDefault="00695B8A" w:rsidP="0028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9A4"/>
    <w:multiLevelType w:val="multilevel"/>
    <w:tmpl w:val="5F129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FB156DF"/>
    <w:multiLevelType w:val="multilevel"/>
    <w:tmpl w:val="E1366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A"/>
    <w:rsid w:val="000075FE"/>
    <w:rsid w:val="0007760F"/>
    <w:rsid w:val="000C281D"/>
    <w:rsid w:val="00114590"/>
    <w:rsid w:val="00114D6F"/>
    <w:rsid w:val="00177226"/>
    <w:rsid w:val="001C7486"/>
    <w:rsid w:val="002002FF"/>
    <w:rsid w:val="00252018"/>
    <w:rsid w:val="00282357"/>
    <w:rsid w:val="002E576C"/>
    <w:rsid w:val="00321280"/>
    <w:rsid w:val="003255CD"/>
    <w:rsid w:val="00326BAA"/>
    <w:rsid w:val="00396790"/>
    <w:rsid w:val="004A2826"/>
    <w:rsid w:val="004A6FF1"/>
    <w:rsid w:val="004E0005"/>
    <w:rsid w:val="005143E8"/>
    <w:rsid w:val="00574385"/>
    <w:rsid w:val="00615B3B"/>
    <w:rsid w:val="006474BE"/>
    <w:rsid w:val="00657E12"/>
    <w:rsid w:val="00695B8A"/>
    <w:rsid w:val="006B54B7"/>
    <w:rsid w:val="007217B8"/>
    <w:rsid w:val="007453FF"/>
    <w:rsid w:val="00747650"/>
    <w:rsid w:val="00802DF7"/>
    <w:rsid w:val="008515D7"/>
    <w:rsid w:val="008556FB"/>
    <w:rsid w:val="008B0860"/>
    <w:rsid w:val="008D616B"/>
    <w:rsid w:val="008F7482"/>
    <w:rsid w:val="00906695"/>
    <w:rsid w:val="00995A8B"/>
    <w:rsid w:val="00A353A1"/>
    <w:rsid w:val="00AD5D6C"/>
    <w:rsid w:val="00BA59E1"/>
    <w:rsid w:val="00BC5850"/>
    <w:rsid w:val="00BD0AC3"/>
    <w:rsid w:val="00BD4209"/>
    <w:rsid w:val="00BE237B"/>
    <w:rsid w:val="00C940E4"/>
    <w:rsid w:val="00C97976"/>
    <w:rsid w:val="00D225AF"/>
    <w:rsid w:val="00D40FE7"/>
    <w:rsid w:val="00D523A7"/>
    <w:rsid w:val="00D623AC"/>
    <w:rsid w:val="00D92C91"/>
    <w:rsid w:val="00DF7C7C"/>
    <w:rsid w:val="00ED0F4A"/>
    <w:rsid w:val="00ED63DE"/>
    <w:rsid w:val="00F44535"/>
    <w:rsid w:val="00F5121E"/>
    <w:rsid w:val="00F53264"/>
    <w:rsid w:val="00FA6364"/>
    <w:rsid w:val="00FC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77F2"/>
  <w15:docId w15:val="{79B45204-2450-4A57-896B-95FF95B6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57"/>
    <w:pPr>
      <w:jc w:val="center"/>
    </w:pPr>
    <w:rPr>
      <w:sz w:val="16"/>
      <w:szCs w:val="16"/>
    </w:rPr>
  </w:style>
  <w:style w:type="paragraph" w:styleId="Heading1">
    <w:name w:val="heading 1"/>
    <w:basedOn w:val="Normal"/>
    <w:next w:val="Normal"/>
    <w:qFormat/>
    <w:rsid w:val="00BD0AC3"/>
    <w:pPr>
      <w:keepNext/>
      <w:spacing w:before="240" w:after="60"/>
      <w:outlineLvl w:val="0"/>
    </w:pPr>
    <w:rPr>
      <w:rFonts w:ascii="Arial" w:hAnsi="Arial"/>
      <w:b/>
      <w:kern w:val="28"/>
      <w:sz w:val="28"/>
    </w:rPr>
  </w:style>
  <w:style w:type="paragraph" w:styleId="Heading2">
    <w:name w:val="heading 2"/>
    <w:basedOn w:val="Normal"/>
    <w:next w:val="Normal"/>
    <w:qFormat/>
    <w:rsid w:val="00BD0AC3"/>
    <w:pPr>
      <w:keepNext/>
      <w:keepLines/>
      <w:suppressAutoHyphens/>
      <w:spacing w:line="260" w:lineRule="atLeast"/>
      <w:outlineLvl w:val="1"/>
    </w:pPr>
    <w:rPr>
      <w:rFonts w:ascii="Arial" w:hAnsi="Arial"/>
      <w:b/>
      <w:sz w:val="18"/>
    </w:rPr>
  </w:style>
  <w:style w:type="paragraph" w:styleId="Heading4">
    <w:name w:val="heading 4"/>
    <w:basedOn w:val="Normal"/>
    <w:link w:val="Heading4Char"/>
    <w:uiPriority w:val="9"/>
    <w:qFormat/>
    <w:rsid w:val="00321280"/>
    <w:pPr>
      <w:spacing w:before="100" w:beforeAutospacing="1" w:after="100" w:afterAutospacing="1"/>
      <w:outlineLvl w:val="3"/>
    </w:pPr>
    <w:rPr>
      <w:b/>
      <w:bCs/>
      <w:sz w:val="24"/>
      <w:szCs w:val="24"/>
    </w:rPr>
  </w:style>
  <w:style w:type="paragraph" w:styleId="Heading9">
    <w:name w:val="heading 9"/>
    <w:basedOn w:val="Normal"/>
    <w:next w:val="Normal"/>
    <w:qFormat/>
    <w:rsid w:val="00BD0AC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0AC3"/>
    <w:pPr>
      <w:spacing w:after="120"/>
    </w:pPr>
  </w:style>
  <w:style w:type="paragraph" w:customStyle="1" w:styleId="BodyText-Contemporary">
    <w:name w:val="Body Text - Contemporary"/>
    <w:basedOn w:val="Normal"/>
    <w:rsid w:val="00BD0AC3"/>
    <w:pPr>
      <w:suppressAutoHyphens/>
      <w:spacing w:after="200" w:line="260" w:lineRule="exact"/>
    </w:pPr>
  </w:style>
  <w:style w:type="paragraph" w:customStyle="1" w:styleId="BodyText2-Contemporary">
    <w:name w:val="Body Text 2 - Contemporary"/>
    <w:basedOn w:val="Normal"/>
    <w:rsid w:val="00BD0AC3"/>
    <w:pPr>
      <w:keepNext/>
      <w:keepLines/>
      <w:suppressAutoHyphens/>
      <w:spacing w:line="220" w:lineRule="exact"/>
    </w:pPr>
    <w:rPr>
      <w:sz w:val="32"/>
    </w:rPr>
  </w:style>
  <w:style w:type="paragraph" w:customStyle="1" w:styleId="BodyText3-Contemporary">
    <w:name w:val="Body Text 3 - Contemporary"/>
    <w:basedOn w:val="Normal"/>
    <w:rsid w:val="00BD0AC3"/>
    <w:pPr>
      <w:suppressAutoHyphens/>
      <w:spacing w:line="200" w:lineRule="exact"/>
    </w:pPr>
    <w:rPr>
      <w:sz w:val="24"/>
    </w:rPr>
  </w:style>
  <w:style w:type="paragraph" w:customStyle="1" w:styleId="Byline-Contemporary">
    <w:name w:val="Byline - Contemporary"/>
    <w:basedOn w:val="Normal"/>
    <w:next w:val="BodyText"/>
    <w:rsid w:val="00BD0AC3"/>
    <w:pPr>
      <w:spacing w:after="200" w:line="260" w:lineRule="exact"/>
    </w:pPr>
    <w:rPr>
      <w:i/>
    </w:rPr>
  </w:style>
  <w:style w:type="paragraph" w:customStyle="1" w:styleId="CalendarHead-Contemporary">
    <w:name w:val="Calendar Head - Contemporary"/>
    <w:basedOn w:val="Normal"/>
    <w:rsid w:val="00BD0AC3"/>
    <w:pPr>
      <w:spacing w:line="240" w:lineRule="exact"/>
    </w:pPr>
    <w:rPr>
      <w:rFonts w:ascii="Arial" w:hAnsi="Arial"/>
      <w:b/>
      <w:sz w:val="18"/>
    </w:rPr>
  </w:style>
  <w:style w:type="paragraph" w:customStyle="1" w:styleId="CalendarSubhead-Contemporary">
    <w:name w:val="Calendar Subhead - Contemporary"/>
    <w:basedOn w:val="Normal"/>
    <w:next w:val="Normal"/>
    <w:rsid w:val="00BD0AC3"/>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BD0AC3"/>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BD0AC3"/>
    <w:pPr>
      <w:spacing w:before="80" w:after="240" w:line="400" w:lineRule="exact"/>
    </w:pPr>
    <w:rPr>
      <w:rFonts w:ascii="Arial" w:hAnsi="Arial"/>
      <w:b/>
      <w:spacing w:val="-10"/>
      <w:kern w:val="36"/>
      <w:sz w:val="36"/>
    </w:rPr>
  </w:style>
  <w:style w:type="paragraph" w:styleId="Caption">
    <w:name w:val="caption"/>
    <w:basedOn w:val="Normal"/>
    <w:next w:val="Normal"/>
    <w:qFormat/>
    <w:rsid w:val="00BD0AC3"/>
    <w:pPr>
      <w:spacing w:before="120" w:after="120"/>
    </w:pPr>
    <w:rPr>
      <w:b/>
    </w:rPr>
  </w:style>
  <w:style w:type="paragraph" w:customStyle="1" w:styleId="Footer-Contemporary">
    <w:name w:val="Footer - Contemporary"/>
    <w:basedOn w:val="Normal"/>
    <w:rsid w:val="00BD0AC3"/>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BD0AC3"/>
    <w:pPr>
      <w:tabs>
        <w:tab w:val="center" w:pos="4320"/>
        <w:tab w:val="right" w:pos="8640"/>
      </w:tabs>
    </w:pPr>
  </w:style>
  <w:style w:type="paragraph" w:customStyle="1" w:styleId="Header-Contemporary">
    <w:name w:val="Header - Contemporary"/>
    <w:basedOn w:val="Normal"/>
    <w:rsid w:val="00BD0AC3"/>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BD0AC3"/>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BD0AC3"/>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BD0AC3"/>
    <w:pPr>
      <w:spacing w:before="0" w:after="0" w:line="200" w:lineRule="exact"/>
      <w:jc w:val="right"/>
    </w:pPr>
    <w:rPr>
      <w:rFonts w:ascii="Arial" w:hAnsi="Arial"/>
      <w:sz w:val="18"/>
    </w:rPr>
  </w:style>
  <w:style w:type="paragraph" w:customStyle="1" w:styleId="JumpFrom-Contemporary">
    <w:name w:val="Jump From - Contemporary"/>
    <w:basedOn w:val="Normal"/>
    <w:rsid w:val="00BD0AC3"/>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BD0AC3"/>
    <w:pPr>
      <w:jc w:val="right"/>
    </w:pPr>
    <w:rPr>
      <w:i/>
      <w:sz w:val="18"/>
    </w:rPr>
  </w:style>
  <w:style w:type="paragraph" w:customStyle="1" w:styleId="MailingAddress-Contemporary">
    <w:name w:val="Mailing Address - Contemporary"/>
    <w:basedOn w:val="Normal"/>
    <w:rsid w:val="00BD0AC3"/>
    <w:pPr>
      <w:spacing w:line="260" w:lineRule="exact"/>
    </w:pPr>
    <w:rPr>
      <w:rFonts w:ascii="Arial" w:hAnsi="Arial"/>
    </w:rPr>
  </w:style>
  <w:style w:type="character" w:customStyle="1" w:styleId="PageNumber-Contemporary">
    <w:name w:val="Page Number - Contemporary"/>
    <w:rsid w:val="00BD0AC3"/>
    <w:rPr>
      <w:sz w:val="48"/>
      <w:effect w:val="none"/>
    </w:rPr>
  </w:style>
  <w:style w:type="paragraph" w:customStyle="1" w:styleId="Postage-Contemporary">
    <w:name w:val="Postage - Contemporary"/>
    <w:basedOn w:val="Normal"/>
    <w:rsid w:val="00BD0AC3"/>
    <w:pPr>
      <w:widowControl w:val="0"/>
      <w:spacing w:line="240" w:lineRule="exact"/>
    </w:pPr>
    <w:rPr>
      <w:rFonts w:ascii="Arial" w:hAnsi="Arial"/>
      <w:sz w:val="18"/>
    </w:rPr>
  </w:style>
  <w:style w:type="paragraph" w:customStyle="1" w:styleId="ReturnAddress-Contemporary">
    <w:name w:val="Return Address - Contemporary"/>
    <w:basedOn w:val="Normal"/>
    <w:rsid w:val="00BD0AC3"/>
    <w:pPr>
      <w:spacing w:line="240" w:lineRule="exact"/>
    </w:pPr>
    <w:rPr>
      <w:rFonts w:ascii="Arial" w:hAnsi="Arial"/>
    </w:rPr>
  </w:style>
  <w:style w:type="paragraph" w:customStyle="1" w:styleId="SidebarHead-Contemporary">
    <w:name w:val="Sidebar Head - Contemporary"/>
    <w:basedOn w:val="Heading9"/>
    <w:next w:val="Normal"/>
    <w:rsid w:val="00BD0AC3"/>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BD0AC3"/>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BD0AC3"/>
    <w:pPr>
      <w:spacing w:line="360" w:lineRule="exact"/>
    </w:pPr>
    <w:rPr>
      <w:spacing w:val="-20"/>
      <w:kern w:val="32"/>
      <w:sz w:val="32"/>
    </w:rPr>
  </w:style>
  <w:style w:type="paragraph" w:customStyle="1" w:styleId="Title-Contemporary">
    <w:name w:val="Title - Contemporary"/>
    <w:basedOn w:val="Normal"/>
    <w:next w:val="Heading1-Contemporary"/>
    <w:rsid w:val="00BD0AC3"/>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BD0AC3"/>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BD0AC3"/>
    <w:pPr>
      <w:spacing w:line="640" w:lineRule="exact"/>
    </w:pPr>
    <w:rPr>
      <w:rFonts w:ascii="Arial" w:hAnsi="Arial"/>
      <w:b/>
      <w:kern w:val="60"/>
      <w:sz w:val="60"/>
    </w:rPr>
  </w:style>
  <w:style w:type="paragraph" w:customStyle="1" w:styleId="TOCText-Contemporary">
    <w:name w:val="TOC Text - Contemporary"/>
    <w:basedOn w:val="Normal"/>
    <w:rsid w:val="00BD0AC3"/>
    <w:pPr>
      <w:spacing w:line="240" w:lineRule="exact"/>
    </w:pPr>
    <w:rPr>
      <w:rFonts w:ascii="Arial" w:hAnsi="Arial"/>
      <w:sz w:val="18"/>
    </w:rPr>
  </w:style>
  <w:style w:type="character" w:styleId="PageNumber">
    <w:name w:val="page number"/>
    <w:basedOn w:val="DefaultParagraphFont"/>
    <w:semiHidden/>
    <w:rsid w:val="00BD0AC3"/>
  </w:style>
  <w:style w:type="paragraph" w:customStyle="1" w:styleId="BodyText-Professional">
    <w:name w:val="Body Text - Professional"/>
    <w:basedOn w:val="Normal"/>
    <w:rsid w:val="00BD0AC3"/>
    <w:pPr>
      <w:spacing w:after="120" w:line="280" w:lineRule="exact"/>
    </w:pPr>
    <w:rPr>
      <w:rFonts w:ascii="Arial" w:hAnsi="Arial"/>
    </w:rPr>
  </w:style>
  <w:style w:type="paragraph" w:customStyle="1" w:styleId="SidebarHead-Professional">
    <w:name w:val="Sidebar Head - Professional"/>
    <w:basedOn w:val="Normal"/>
    <w:rsid w:val="00BD0AC3"/>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BD0AC3"/>
    <w:pPr>
      <w:spacing w:after="120" w:line="280" w:lineRule="exact"/>
    </w:pPr>
    <w:rPr>
      <w:rFonts w:ascii="Arial" w:hAnsi="Arial"/>
      <w:sz w:val="18"/>
    </w:rPr>
  </w:style>
  <w:style w:type="paragraph" w:customStyle="1" w:styleId="Byline-Professional">
    <w:name w:val="Byline - Professional"/>
    <w:basedOn w:val="Normal"/>
    <w:rsid w:val="00BD0AC3"/>
    <w:pPr>
      <w:spacing w:before="60" w:line="280" w:lineRule="exact"/>
    </w:pPr>
    <w:rPr>
      <w:rFonts w:ascii="Arial Black" w:hAnsi="Arial Black"/>
      <w:sz w:val="18"/>
    </w:rPr>
  </w:style>
  <w:style w:type="paragraph" w:customStyle="1" w:styleId="BylineCompany-Professional">
    <w:name w:val="Byline Company - Professional"/>
    <w:basedOn w:val="Normal"/>
    <w:rsid w:val="00BD0AC3"/>
    <w:pPr>
      <w:spacing w:after="120"/>
    </w:pPr>
    <w:rPr>
      <w:rFonts w:ascii="Arial" w:hAnsi="Arial"/>
    </w:rPr>
  </w:style>
  <w:style w:type="paragraph" w:customStyle="1" w:styleId="Footer-Professional">
    <w:name w:val="Footer - Professional"/>
    <w:basedOn w:val="Footer"/>
    <w:rsid w:val="00BD0AC3"/>
    <w:pPr>
      <w:pBdr>
        <w:top w:val="single" w:sz="36" w:space="1" w:color="auto"/>
      </w:pBdr>
    </w:pPr>
    <w:rPr>
      <w:rFonts w:ascii="Arial Black" w:hAnsi="Arial Black"/>
    </w:rPr>
  </w:style>
  <w:style w:type="paragraph" w:customStyle="1" w:styleId="Heading1-Professional">
    <w:name w:val="Heading 1 - Professional"/>
    <w:basedOn w:val="Normal"/>
    <w:rsid w:val="00BD0AC3"/>
    <w:pPr>
      <w:spacing w:before="120" w:after="60" w:line="360" w:lineRule="exact"/>
    </w:pPr>
    <w:rPr>
      <w:rFonts w:ascii="Arial Black" w:hAnsi="Arial Black"/>
      <w:sz w:val="32"/>
    </w:rPr>
  </w:style>
  <w:style w:type="paragraph" w:customStyle="1" w:styleId="Heading2-Professional">
    <w:name w:val="Heading 2 - Professional"/>
    <w:basedOn w:val="Normal"/>
    <w:rsid w:val="00BD0AC3"/>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D0AC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BD0AC3"/>
    <w:pPr>
      <w:jc w:val="right"/>
    </w:pPr>
    <w:rPr>
      <w:rFonts w:ascii="Arial" w:hAnsi="Arial"/>
      <w:i/>
    </w:rPr>
  </w:style>
  <w:style w:type="paragraph" w:customStyle="1" w:styleId="JunpFrom-Professional">
    <w:name w:val="Junp From - Professional"/>
    <w:basedOn w:val="Normal"/>
    <w:rsid w:val="00BD0AC3"/>
    <w:pPr>
      <w:jc w:val="right"/>
    </w:pPr>
    <w:rPr>
      <w:rFonts w:ascii="Arial" w:hAnsi="Arial"/>
      <w:i/>
    </w:rPr>
  </w:style>
  <w:style w:type="paragraph" w:customStyle="1" w:styleId="ReturnAddress-Professional">
    <w:name w:val="Return Address - Professional"/>
    <w:basedOn w:val="Normal"/>
    <w:rsid w:val="00BD0AC3"/>
    <w:pPr>
      <w:spacing w:after="40" w:line="240" w:lineRule="exact"/>
    </w:pPr>
    <w:rPr>
      <w:rFonts w:ascii="Arial" w:hAnsi="Arial"/>
    </w:rPr>
  </w:style>
  <w:style w:type="paragraph" w:customStyle="1" w:styleId="MailingAddress-Professional">
    <w:name w:val="Mailing Address - Professional"/>
    <w:basedOn w:val="ReturnAddress-Professional"/>
    <w:rsid w:val="00BD0AC3"/>
  </w:style>
  <w:style w:type="paragraph" w:customStyle="1" w:styleId="Picture-Professional">
    <w:name w:val="Picture - Professional"/>
    <w:basedOn w:val="BodyText-Professional"/>
    <w:rsid w:val="00BD0AC3"/>
    <w:pPr>
      <w:spacing w:before="120" w:line="240" w:lineRule="auto"/>
    </w:pPr>
  </w:style>
  <w:style w:type="paragraph" w:customStyle="1" w:styleId="PictureCaption-Professional">
    <w:name w:val="Picture Caption - Professional"/>
    <w:basedOn w:val="BodyText-Professional"/>
    <w:rsid w:val="00BD0AC3"/>
    <w:rPr>
      <w:i/>
      <w:sz w:val="18"/>
    </w:rPr>
  </w:style>
  <w:style w:type="paragraph" w:customStyle="1" w:styleId="Postage-Professional">
    <w:name w:val="Postage - Professional"/>
    <w:basedOn w:val="Normal"/>
    <w:rsid w:val="00BD0AC3"/>
    <w:pPr>
      <w:spacing w:after="40" w:line="240" w:lineRule="exact"/>
    </w:pPr>
    <w:rPr>
      <w:rFonts w:ascii="Arial" w:hAnsi="Arial"/>
      <w:smallCaps/>
      <w:sz w:val="14"/>
    </w:rPr>
  </w:style>
  <w:style w:type="paragraph" w:customStyle="1" w:styleId="Pullquote-Professional">
    <w:name w:val="Pullquote - Professional"/>
    <w:basedOn w:val="BodyText-Professional"/>
    <w:rsid w:val="00BD0AC3"/>
    <w:pPr>
      <w:pBdr>
        <w:top w:val="single" w:sz="6" w:space="1" w:color="auto"/>
        <w:bottom w:val="single" w:sz="6" w:space="3" w:color="auto"/>
      </w:pBdr>
      <w:ind w:left="60" w:right="60"/>
    </w:pPr>
    <w:rPr>
      <w:i/>
      <w:sz w:val="22"/>
    </w:rPr>
  </w:style>
  <w:style w:type="paragraph" w:customStyle="1" w:styleId="SidebarSubhead-Professional">
    <w:name w:val="Sidebar Subhead - Professional"/>
    <w:basedOn w:val="Normal"/>
    <w:rsid w:val="00BD0AC3"/>
    <w:pPr>
      <w:spacing w:line="280" w:lineRule="exact"/>
    </w:pPr>
    <w:rPr>
      <w:rFonts w:ascii="Arial" w:hAnsi="Arial"/>
      <w:smallCaps/>
      <w:sz w:val="18"/>
    </w:rPr>
  </w:style>
  <w:style w:type="paragraph" w:customStyle="1" w:styleId="SidebarTitle-Professional">
    <w:name w:val="Sidebar Title -Professional"/>
    <w:basedOn w:val="Normal"/>
    <w:rsid w:val="00BD0AC3"/>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BD0AC3"/>
    <w:pPr>
      <w:spacing w:after="120" w:line="280" w:lineRule="exact"/>
    </w:pPr>
    <w:rPr>
      <w:rFonts w:ascii="Arial" w:hAnsi="Arial"/>
      <w:i/>
    </w:rPr>
  </w:style>
  <w:style w:type="paragraph" w:customStyle="1" w:styleId="Title-Professional">
    <w:name w:val="Title - Professional"/>
    <w:basedOn w:val="Normal"/>
    <w:rsid w:val="00BD0AC3"/>
    <w:pPr>
      <w:pBdr>
        <w:top w:val="single" w:sz="36" w:space="1" w:color="auto"/>
        <w:left w:val="single" w:sz="6" w:space="4" w:color="auto"/>
        <w:bottom w:val="single" w:sz="6" w:space="1" w:color="auto"/>
        <w:right w:val="single" w:sz="6" w:space="4" w:color="auto"/>
      </w:pBdr>
    </w:pPr>
    <w:rPr>
      <w:rFonts w:ascii="Arial Black" w:hAnsi="Arial Black"/>
      <w:sz w:val="144"/>
    </w:rPr>
  </w:style>
  <w:style w:type="paragraph" w:customStyle="1" w:styleId="TOCHeading-Professional">
    <w:name w:val="TOC Heading - Professional"/>
    <w:basedOn w:val="Normal"/>
    <w:rsid w:val="00BD0AC3"/>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D0AC3"/>
    <w:pPr>
      <w:spacing w:before="60"/>
    </w:pPr>
    <w:rPr>
      <w:rFonts w:ascii="Arial Black" w:hAnsi="Arial Black"/>
      <w:sz w:val="24"/>
    </w:rPr>
  </w:style>
  <w:style w:type="paragraph" w:customStyle="1" w:styleId="TOCText-Professional">
    <w:name w:val="TOC Text - Professional"/>
    <w:basedOn w:val="Normal"/>
    <w:rsid w:val="00BD0AC3"/>
    <w:pPr>
      <w:spacing w:before="60" w:after="60" w:line="320" w:lineRule="exact"/>
    </w:pPr>
    <w:rPr>
      <w:rFonts w:ascii="Arial" w:hAnsi="Arial"/>
      <w:sz w:val="18"/>
    </w:rPr>
  </w:style>
  <w:style w:type="paragraph" w:styleId="Footer">
    <w:name w:val="footer"/>
    <w:basedOn w:val="Normal"/>
    <w:semiHidden/>
    <w:rsid w:val="00BD0AC3"/>
    <w:pPr>
      <w:tabs>
        <w:tab w:val="center" w:pos="4320"/>
        <w:tab w:val="right" w:pos="8640"/>
      </w:tabs>
    </w:pPr>
  </w:style>
  <w:style w:type="paragraph" w:customStyle="1" w:styleId="BodyText-Elegant">
    <w:name w:val="Body Text - Elegant"/>
    <w:basedOn w:val="Normal"/>
    <w:rsid w:val="00BD0AC3"/>
    <w:pPr>
      <w:spacing w:after="120" w:line="280" w:lineRule="exact"/>
    </w:pPr>
    <w:rPr>
      <w:rFonts w:ascii="Garamond" w:hAnsi="Garamond"/>
    </w:rPr>
  </w:style>
  <w:style w:type="paragraph" w:customStyle="1" w:styleId="Byline-Elegant">
    <w:name w:val="Byline - Elegant"/>
    <w:basedOn w:val="Normal"/>
    <w:rsid w:val="00BD0AC3"/>
    <w:pPr>
      <w:spacing w:before="60" w:line="280" w:lineRule="exact"/>
    </w:pPr>
    <w:rPr>
      <w:rFonts w:ascii="Garamond" w:hAnsi="Garamond"/>
      <w:b/>
    </w:rPr>
  </w:style>
  <w:style w:type="paragraph" w:customStyle="1" w:styleId="BylineCompany-Elegant">
    <w:name w:val="Byline Company - Elegant"/>
    <w:basedOn w:val="Normal"/>
    <w:rsid w:val="00BD0AC3"/>
    <w:pPr>
      <w:spacing w:after="120" w:line="280" w:lineRule="exact"/>
    </w:pPr>
    <w:rPr>
      <w:rFonts w:ascii="Garamond" w:hAnsi="Garamond"/>
      <w:i/>
    </w:rPr>
  </w:style>
  <w:style w:type="paragraph" w:customStyle="1" w:styleId="Footer-Elegant">
    <w:name w:val="Footer - Elegant"/>
    <w:basedOn w:val="Footer"/>
    <w:rsid w:val="00BD0AC3"/>
    <w:pPr>
      <w:pBdr>
        <w:top w:val="double" w:sz="4" w:space="1" w:color="auto"/>
      </w:pBdr>
      <w:tabs>
        <w:tab w:val="clear" w:pos="8640"/>
        <w:tab w:val="center" w:pos="-14016"/>
        <w:tab w:val="right" w:pos="4320"/>
      </w:tabs>
      <w:jc w:val="right"/>
    </w:pPr>
    <w:rPr>
      <w:rFonts w:ascii="Garamond" w:hAnsi="Garamond"/>
      <w:i/>
    </w:rPr>
  </w:style>
  <w:style w:type="paragraph" w:customStyle="1" w:styleId="Heading1-Elegant">
    <w:name w:val="Heading 1 - Elegant"/>
    <w:basedOn w:val="Normal"/>
    <w:rsid w:val="00BD0AC3"/>
    <w:pPr>
      <w:spacing w:before="120" w:after="60" w:line="480" w:lineRule="exact"/>
    </w:pPr>
    <w:rPr>
      <w:rFonts w:ascii="Garamond" w:hAnsi="Garamond"/>
      <w:b/>
      <w:sz w:val="40"/>
    </w:rPr>
  </w:style>
  <w:style w:type="paragraph" w:customStyle="1" w:styleId="Heading2-Elegant">
    <w:name w:val="Heading 2 - Elegant"/>
    <w:basedOn w:val="Normal"/>
    <w:rsid w:val="00BD0AC3"/>
    <w:pPr>
      <w:spacing w:before="120" w:after="60" w:line="280" w:lineRule="exact"/>
    </w:pPr>
    <w:rPr>
      <w:rFonts w:ascii="Garamond" w:hAnsi="Garamond"/>
      <w:b/>
      <w:sz w:val="24"/>
    </w:rPr>
  </w:style>
  <w:style w:type="paragraph" w:customStyle="1" w:styleId="IssueVolumeDate-Elegant">
    <w:name w:val="Issue/Volume/Date - Elegant"/>
    <w:basedOn w:val="Normal"/>
    <w:rsid w:val="00BD0AC3"/>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BD0AC3"/>
    <w:pPr>
      <w:jc w:val="right"/>
    </w:pPr>
    <w:rPr>
      <w:rFonts w:ascii="Garamond" w:hAnsi="Garamond"/>
      <w:i/>
    </w:rPr>
  </w:style>
  <w:style w:type="paragraph" w:customStyle="1" w:styleId="JunpFrom-Elegant">
    <w:name w:val="Junp From - Elegant"/>
    <w:basedOn w:val="Normal"/>
    <w:rsid w:val="00BD0AC3"/>
    <w:pPr>
      <w:jc w:val="right"/>
    </w:pPr>
    <w:rPr>
      <w:rFonts w:ascii="Garamond" w:hAnsi="Garamond"/>
      <w:i/>
    </w:rPr>
  </w:style>
  <w:style w:type="paragraph" w:customStyle="1" w:styleId="ReturnAddress-Elegant">
    <w:name w:val="Return Address - Elegant"/>
    <w:basedOn w:val="Normal"/>
    <w:rsid w:val="00BD0AC3"/>
    <w:pPr>
      <w:spacing w:after="40" w:line="240" w:lineRule="exact"/>
    </w:pPr>
    <w:rPr>
      <w:rFonts w:ascii="Garamond" w:hAnsi="Garamond"/>
    </w:rPr>
  </w:style>
  <w:style w:type="paragraph" w:customStyle="1" w:styleId="MailingAddress-Elegant">
    <w:name w:val="Mailing Address - Elegant"/>
    <w:basedOn w:val="ReturnAddress-Elegant"/>
    <w:rsid w:val="00BD0AC3"/>
  </w:style>
  <w:style w:type="paragraph" w:customStyle="1" w:styleId="Picture-Elegant">
    <w:name w:val="Picture - Elegant"/>
    <w:basedOn w:val="BodyText-Elegant"/>
    <w:rsid w:val="00BD0AC3"/>
    <w:pPr>
      <w:spacing w:before="120" w:line="240" w:lineRule="auto"/>
    </w:pPr>
  </w:style>
  <w:style w:type="paragraph" w:customStyle="1" w:styleId="Postage-Elegant">
    <w:name w:val="Postage - Elegant"/>
    <w:basedOn w:val="Normal"/>
    <w:rsid w:val="00BD0AC3"/>
    <w:pPr>
      <w:spacing w:after="40" w:line="240" w:lineRule="exact"/>
    </w:pPr>
    <w:rPr>
      <w:rFonts w:ascii="Garamond" w:hAnsi="Garamond"/>
      <w:smallCaps/>
      <w:sz w:val="14"/>
    </w:rPr>
  </w:style>
  <w:style w:type="paragraph" w:customStyle="1" w:styleId="Pullquote-Elegant">
    <w:name w:val="Pullquote - Elegant"/>
    <w:basedOn w:val="BodyText-Elegant"/>
    <w:rsid w:val="00BD0AC3"/>
    <w:pPr>
      <w:pBdr>
        <w:top w:val="double" w:sz="6" w:space="1" w:color="auto"/>
        <w:bottom w:val="double" w:sz="6" w:space="3" w:color="auto"/>
      </w:pBdr>
    </w:pPr>
    <w:rPr>
      <w:i/>
      <w:sz w:val="28"/>
    </w:rPr>
  </w:style>
  <w:style w:type="paragraph" w:customStyle="1" w:styleId="SidebarHead-Elegant">
    <w:name w:val="Sidebar Head - Elegant"/>
    <w:basedOn w:val="Normal"/>
    <w:rsid w:val="00BD0AC3"/>
    <w:pPr>
      <w:spacing w:before="60" w:after="60" w:line="280" w:lineRule="exact"/>
    </w:pPr>
    <w:rPr>
      <w:rFonts w:ascii="Garamond" w:hAnsi="Garamond"/>
      <w:smallCaps/>
    </w:rPr>
  </w:style>
  <w:style w:type="paragraph" w:customStyle="1" w:styleId="SidebarSubhead-Elegant">
    <w:name w:val="Sidebar Subhead - Elegant"/>
    <w:basedOn w:val="Normal"/>
    <w:rsid w:val="00BD0AC3"/>
    <w:pPr>
      <w:spacing w:line="280" w:lineRule="exact"/>
    </w:pPr>
    <w:rPr>
      <w:rFonts w:ascii="Garamond" w:hAnsi="Garamond"/>
      <w:smallCaps/>
      <w:sz w:val="18"/>
    </w:rPr>
  </w:style>
  <w:style w:type="paragraph" w:customStyle="1" w:styleId="SidebarText-Elegant">
    <w:name w:val="Sidebar Text - Elegant"/>
    <w:basedOn w:val="Normal"/>
    <w:rsid w:val="00BD0AC3"/>
    <w:pPr>
      <w:spacing w:after="60" w:line="280" w:lineRule="exact"/>
    </w:pPr>
    <w:rPr>
      <w:rFonts w:ascii="Garamond" w:hAnsi="Garamond"/>
    </w:rPr>
  </w:style>
  <w:style w:type="paragraph" w:customStyle="1" w:styleId="SidebarTitle-Elegant">
    <w:name w:val="Sidebar Title - Elegant"/>
    <w:basedOn w:val="Normal"/>
    <w:rsid w:val="00BD0AC3"/>
    <w:pPr>
      <w:spacing w:before="360" w:after="240" w:line="400" w:lineRule="exact"/>
    </w:pPr>
    <w:rPr>
      <w:rFonts w:ascii="Garamond" w:hAnsi="Garamond"/>
      <w:smallCaps/>
      <w:spacing w:val="40"/>
      <w:sz w:val="32"/>
    </w:rPr>
  </w:style>
  <w:style w:type="paragraph" w:customStyle="1" w:styleId="Subtitle-Elegant">
    <w:name w:val="Subtitle - Elegant"/>
    <w:basedOn w:val="Normal"/>
    <w:rsid w:val="00BD0AC3"/>
    <w:pPr>
      <w:spacing w:after="180" w:line="280" w:lineRule="exact"/>
    </w:pPr>
    <w:rPr>
      <w:rFonts w:ascii="Garamond" w:hAnsi="Garamond"/>
      <w:i/>
    </w:rPr>
  </w:style>
  <w:style w:type="paragraph" w:customStyle="1" w:styleId="Title-Elegant">
    <w:name w:val="Title - Elegant"/>
    <w:basedOn w:val="Normal"/>
    <w:rsid w:val="00BD0AC3"/>
    <w:pPr>
      <w:pBdr>
        <w:top w:val="double" w:sz="6" w:space="1" w:color="auto"/>
      </w:pBdr>
    </w:pPr>
    <w:rPr>
      <w:rFonts w:ascii="Garamond" w:hAnsi="Garamond"/>
      <w:caps/>
      <w:sz w:val="72"/>
    </w:rPr>
  </w:style>
  <w:style w:type="paragraph" w:customStyle="1" w:styleId="TOCHeading-Elegant">
    <w:name w:val="TOC Heading - Elegant"/>
    <w:basedOn w:val="Normal"/>
    <w:rsid w:val="00BD0AC3"/>
    <w:pPr>
      <w:spacing w:before="180" w:after="180"/>
    </w:pPr>
    <w:rPr>
      <w:rFonts w:ascii="Garamond" w:hAnsi="Garamond"/>
      <w:smallCaps/>
      <w:spacing w:val="30"/>
      <w:sz w:val="32"/>
    </w:rPr>
  </w:style>
  <w:style w:type="paragraph" w:customStyle="1" w:styleId="TOCNumber-Elegant">
    <w:name w:val="TOC Number - Elegant"/>
    <w:basedOn w:val="Normal"/>
    <w:rsid w:val="00BD0AC3"/>
    <w:rPr>
      <w:rFonts w:ascii="Garamond" w:hAnsi="Garamond"/>
      <w:i/>
      <w:sz w:val="40"/>
    </w:rPr>
  </w:style>
  <w:style w:type="paragraph" w:customStyle="1" w:styleId="TOCText-Elegant">
    <w:name w:val="TOC Text - Elegant"/>
    <w:basedOn w:val="Normal"/>
    <w:rsid w:val="00BD0AC3"/>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21280"/>
    <w:rPr>
      <w:rFonts w:ascii="Tahoma" w:hAnsi="Tahoma" w:cs="Tahoma"/>
    </w:rPr>
  </w:style>
  <w:style w:type="character" w:customStyle="1" w:styleId="BalloonTextChar">
    <w:name w:val="Balloon Text Char"/>
    <w:basedOn w:val="DefaultParagraphFont"/>
    <w:link w:val="BalloonText"/>
    <w:uiPriority w:val="99"/>
    <w:semiHidden/>
    <w:rsid w:val="00321280"/>
    <w:rPr>
      <w:rFonts w:ascii="Tahoma" w:hAnsi="Tahoma" w:cs="Tahoma"/>
      <w:sz w:val="16"/>
      <w:szCs w:val="16"/>
    </w:rPr>
  </w:style>
  <w:style w:type="character" w:customStyle="1" w:styleId="Heading4Char">
    <w:name w:val="Heading 4 Char"/>
    <w:basedOn w:val="DefaultParagraphFont"/>
    <w:link w:val="Heading4"/>
    <w:uiPriority w:val="9"/>
    <w:rsid w:val="00321280"/>
    <w:rPr>
      <w:b/>
      <w:bCs/>
      <w:sz w:val="24"/>
      <w:szCs w:val="24"/>
    </w:rPr>
  </w:style>
  <w:style w:type="character" w:styleId="Emphasis">
    <w:name w:val="Emphasis"/>
    <w:basedOn w:val="DefaultParagraphFont"/>
    <w:uiPriority w:val="20"/>
    <w:qFormat/>
    <w:rsid w:val="00321280"/>
    <w:rPr>
      <w:i/>
      <w:iCs/>
    </w:rPr>
  </w:style>
  <w:style w:type="character" w:customStyle="1" w:styleId="apple-converted-space">
    <w:name w:val="apple-converted-space"/>
    <w:basedOn w:val="DefaultParagraphFont"/>
    <w:rsid w:val="00321280"/>
  </w:style>
  <w:style w:type="character" w:styleId="Hyperlink">
    <w:name w:val="Hyperlink"/>
    <w:basedOn w:val="DefaultParagraphFont"/>
    <w:uiPriority w:val="99"/>
    <w:unhideWhenUsed/>
    <w:rsid w:val="00321280"/>
    <w:rPr>
      <w:color w:val="0000FF"/>
      <w:u w:val="single"/>
    </w:rPr>
  </w:style>
  <w:style w:type="character" w:customStyle="1" w:styleId="pre-wrap">
    <w:name w:val="pre-wrap"/>
    <w:basedOn w:val="DefaultParagraphFont"/>
    <w:rsid w:val="00F5121E"/>
  </w:style>
  <w:style w:type="paragraph" w:styleId="NormalWeb">
    <w:name w:val="Normal (Web)"/>
    <w:basedOn w:val="Normal"/>
    <w:uiPriority w:val="99"/>
    <w:unhideWhenUsed/>
    <w:rsid w:val="004A6FF1"/>
    <w:pPr>
      <w:spacing w:before="100" w:beforeAutospacing="1" w:after="100" w:afterAutospacing="1"/>
    </w:pPr>
    <w:rPr>
      <w:sz w:val="24"/>
      <w:szCs w:val="24"/>
    </w:rPr>
  </w:style>
  <w:style w:type="character" w:styleId="Strong">
    <w:name w:val="Strong"/>
    <w:basedOn w:val="DefaultParagraphFont"/>
    <w:uiPriority w:val="22"/>
    <w:qFormat/>
    <w:rsid w:val="004A6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306377">
      <w:bodyDiv w:val="1"/>
      <w:marLeft w:val="0"/>
      <w:marRight w:val="0"/>
      <w:marTop w:val="0"/>
      <w:marBottom w:val="0"/>
      <w:divBdr>
        <w:top w:val="none" w:sz="0" w:space="0" w:color="auto"/>
        <w:left w:val="none" w:sz="0" w:space="0" w:color="auto"/>
        <w:bottom w:val="none" w:sz="0" w:space="0" w:color="auto"/>
        <w:right w:val="none" w:sz="0" w:space="0" w:color="auto"/>
      </w:divBdr>
      <w:divsChild>
        <w:div w:id="189028128">
          <w:blockQuote w:val="1"/>
          <w:marLeft w:val="240"/>
          <w:marRight w:val="240"/>
          <w:marTop w:val="240"/>
          <w:marBottom w:val="240"/>
          <w:divBdr>
            <w:top w:val="none" w:sz="0" w:space="0" w:color="auto"/>
            <w:left w:val="single" w:sz="6" w:space="8" w:color="C0C0C0"/>
            <w:bottom w:val="none" w:sz="0" w:space="0" w:color="auto"/>
            <w:right w:val="none" w:sz="0" w:space="0" w:color="auto"/>
          </w:divBdr>
        </w:div>
      </w:divsChild>
    </w:div>
    <w:div w:id="1719547871">
      <w:bodyDiv w:val="1"/>
      <w:marLeft w:val="0"/>
      <w:marRight w:val="0"/>
      <w:marTop w:val="0"/>
      <w:marBottom w:val="0"/>
      <w:divBdr>
        <w:top w:val="none" w:sz="0" w:space="0" w:color="auto"/>
        <w:left w:val="none" w:sz="0" w:space="0" w:color="auto"/>
        <w:bottom w:val="none" w:sz="0" w:space="0" w:color="auto"/>
        <w:right w:val="none" w:sz="0" w:space="0" w:color="auto"/>
      </w:divBdr>
    </w:div>
    <w:div w:id="18184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galperi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galperi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ODIATRIST\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65</TotalTime>
  <Pages>2</Pages>
  <Words>373</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 HUGHES</cp:lastModifiedBy>
  <cp:revision>3</cp:revision>
  <cp:lastPrinted>2020-01-08T14:56:00Z</cp:lastPrinted>
  <dcterms:created xsi:type="dcterms:W3CDTF">2020-07-06T22:23:00Z</dcterms:created>
  <dcterms:modified xsi:type="dcterms:W3CDTF">2020-07-07T18:05:00Z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